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7C9" w:rsidRPr="00A21013" w:rsidRDefault="004407C9" w:rsidP="004407C9">
      <w:pPr>
        <w:snapToGrid w:val="0"/>
        <w:textAlignment w:val="baseline"/>
        <w:rPr>
          <w:rFonts w:ascii="仿宋" w:eastAsia="仿宋" w:hAnsi="仿宋"/>
          <w:color w:val="000000"/>
          <w:sz w:val="30"/>
          <w:szCs w:val="30"/>
        </w:rPr>
      </w:pPr>
      <w:r w:rsidRPr="00A21013">
        <w:rPr>
          <w:rFonts w:ascii="仿宋" w:eastAsia="仿宋" w:hAnsi="仿宋" w:hint="eastAsia"/>
          <w:color w:val="000000"/>
          <w:sz w:val="30"/>
          <w:szCs w:val="30"/>
        </w:rPr>
        <w:t>附件4</w:t>
      </w:r>
      <w:r>
        <w:rPr>
          <w:rFonts w:ascii="仿宋" w:eastAsia="仿宋" w:hAnsi="仿宋"/>
          <w:color w:val="000000"/>
          <w:sz w:val="30"/>
          <w:szCs w:val="30"/>
        </w:rPr>
        <w:t>-1</w:t>
      </w:r>
    </w:p>
    <w:p w:rsidR="00AD7CB1" w:rsidRDefault="000D096B" w:rsidP="00AD7CB1">
      <w:pPr>
        <w:autoSpaceDE w:val="0"/>
        <w:autoSpaceDN w:val="0"/>
        <w:spacing w:line="360" w:lineRule="auto"/>
        <w:rPr>
          <w:rFonts w:eastAsia="仿宋"/>
          <w:sz w:val="28"/>
        </w:rPr>
      </w:pPr>
      <w:r>
        <w:rPr>
          <w:rFonts w:eastAsia="仿宋" w:hint="eastAsia"/>
          <w:sz w:val="28"/>
        </w:rPr>
        <w:t xml:space="preserve">    </w:t>
      </w:r>
    </w:p>
    <w:p w:rsidR="00F50B56" w:rsidRDefault="000D096B" w:rsidP="00AD7CB1">
      <w:pPr>
        <w:autoSpaceDE w:val="0"/>
        <w:autoSpaceDN w:val="0"/>
        <w:spacing w:line="360" w:lineRule="auto"/>
        <w:ind w:firstLineChars="200" w:firstLine="560"/>
        <w:rPr>
          <w:rFonts w:eastAsia="仿宋"/>
          <w:sz w:val="28"/>
        </w:rPr>
      </w:pPr>
      <w:bookmarkStart w:id="0" w:name="_GoBack"/>
      <w:bookmarkEnd w:id="0"/>
      <w:proofErr w:type="gramStart"/>
      <w:r>
        <w:rPr>
          <w:rFonts w:eastAsia="仿宋" w:hint="eastAsia"/>
          <w:sz w:val="28"/>
        </w:rPr>
        <w:t>犀</w:t>
      </w:r>
      <w:proofErr w:type="gramEnd"/>
      <w:r>
        <w:rPr>
          <w:rFonts w:eastAsia="仿宋" w:hint="eastAsia"/>
          <w:sz w:val="28"/>
        </w:rPr>
        <w:t>浦校区校医院教师资格证体检安排如下：</w:t>
      </w:r>
    </w:p>
    <w:p w:rsidR="00F50B56" w:rsidRDefault="000D096B">
      <w:pPr>
        <w:autoSpaceDE w:val="0"/>
        <w:autoSpaceDN w:val="0"/>
        <w:spacing w:line="360" w:lineRule="auto"/>
        <w:ind w:firstLineChars="200" w:firstLine="560"/>
        <w:rPr>
          <w:rFonts w:eastAsia="仿宋"/>
          <w:b/>
          <w:bCs/>
          <w:sz w:val="28"/>
        </w:rPr>
      </w:pPr>
      <w:r>
        <w:rPr>
          <w:rFonts w:eastAsia="仿宋" w:hint="eastAsia"/>
          <w:sz w:val="28"/>
        </w:rPr>
        <w:t>1</w:t>
      </w:r>
      <w:r>
        <w:rPr>
          <w:rFonts w:eastAsia="仿宋" w:hint="eastAsia"/>
          <w:sz w:val="28"/>
        </w:rPr>
        <w:t>、体检时间：</w:t>
      </w:r>
      <w:r>
        <w:rPr>
          <w:rFonts w:eastAsia="仿宋" w:hint="eastAsia"/>
          <w:sz w:val="28"/>
        </w:rPr>
        <w:t>4</w:t>
      </w:r>
      <w:r>
        <w:rPr>
          <w:rFonts w:eastAsia="仿宋" w:hint="eastAsia"/>
          <w:sz w:val="28"/>
        </w:rPr>
        <w:t>月</w:t>
      </w:r>
      <w:r>
        <w:rPr>
          <w:rFonts w:eastAsia="仿宋" w:hint="eastAsia"/>
          <w:sz w:val="28"/>
        </w:rPr>
        <w:t>15</w:t>
      </w:r>
      <w:r>
        <w:rPr>
          <w:rFonts w:eastAsia="仿宋" w:hint="eastAsia"/>
          <w:sz w:val="28"/>
        </w:rPr>
        <w:t>日和</w:t>
      </w:r>
      <w:r>
        <w:rPr>
          <w:rFonts w:eastAsia="仿宋" w:hint="eastAsia"/>
          <w:sz w:val="28"/>
        </w:rPr>
        <w:t>16</w:t>
      </w:r>
      <w:r>
        <w:rPr>
          <w:rFonts w:eastAsia="仿宋" w:hint="eastAsia"/>
          <w:sz w:val="28"/>
        </w:rPr>
        <w:t>日上午</w:t>
      </w:r>
      <w:r>
        <w:rPr>
          <w:rFonts w:eastAsia="仿宋" w:hint="eastAsia"/>
          <w:sz w:val="28"/>
        </w:rPr>
        <w:t>8</w:t>
      </w:r>
      <w:r>
        <w:rPr>
          <w:rFonts w:eastAsia="仿宋" w:hint="eastAsia"/>
          <w:sz w:val="28"/>
        </w:rPr>
        <w:t>：</w:t>
      </w:r>
      <w:r>
        <w:rPr>
          <w:rFonts w:eastAsia="仿宋" w:hint="eastAsia"/>
          <w:sz w:val="28"/>
        </w:rPr>
        <w:t>00-11</w:t>
      </w:r>
      <w:r>
        <w:rPr>
          <w:rFonts w:eastAsia="仿宋" w:hint="eastAsia"/>
          <w:sz w:val="28"/>
        </w:rPr>
        <w:t>：</w:t>
      </w:r>
      <w:r>
        <w:rPr>
          <w:rFonts w:eastAsia="仿宋" w:hint="eastAsia"/>
          <w:sz w:val="28"/>
        </w:rPr>
        <w:t>30</w:t>
      </w:r>
    </w:p>
    <w:p w:rsidR="00F50B56" w:rsidRDefault="000D096B">
      <w:pPr>
        <w:autoSpaceDE w:val="0"/>
        <w:autoSpaceDN w:val="0"/>
        <w:spacing w:line="360" w:lineRule="auto"/>
        <w:ind w:firstLineChars="200" w:firstLine="560"/>
        <w:rPr>
          <w:rFonts w:eastAsia="仿宋"/>
          <w:sz w:val="28"/>
        </w:rPr>
      </w:pPr>
      <w:r>
        <w:rPr>
          <w:rFonts w:eastAsia="仿宋" w:hint="eastAsia"/>
          <w:sz w:val="28"/>
        </w:rPr>
        <w:t>2</w:t>
      </w:r>
      <w:r>
        <w:rPr>
          <w:rFonts w:eastAsia="仿宋" w:hint="eastAsia"/>
          <w:sz w:val="28"/>
        </w:rPr>
        <w:t>、体检方式：</w:t>
      </w:r>
    </w:p>
    <w:p w:rsidR="00F50B56" w:rsidRDefault="000D096B">
      <w:pPr>
        <w:autoSpaceDE w:val="0"/>
        <w:autoSpaceDN w:val="0"/>
        <w:spacing w:line="360" w:lineRule="auto"/>
        <w:ind w:firstLineChars="200" w:firstLine="560"/>
        <w:rPr>
          <w:rFonts w:eastAsia="仿宋"/>
          <w:sz w:val="28"/>
        </w:rPr>
      </w:pPr>
      <w:r>
        <w:rPr>
          <w:rFonts w:eastAsia="仿宋" w:hint="eastAsia"/>
          <w:sz w:val="28"/>
        </w:rPr>
        <w:t>预约体检（预约码如下）</w:t>
      </w:r>
      <w:r w:rsidR="00AD7CB1">
        <w:rPr>
          <w:rFonts w:eastAsia="仿宋" w:hint="eastAsia"/>
          <w:sz w:val="28"/>
        </w:rPr>
        <w:t xml:space="preserve"> </w:t>
      </w:r>
    </w:p>
    <w:p w:rsidR="00F50B56" w:rsidRDefault="000D096B">
      <w:pPr>
        <w:autoSpaceDE w:val="0"/>
        <w:autoSpaceDN w:val="0"/>
        <w:spacing w:line="360" w:lineRule="auto"/>
        <w:ind w:firstLineChars="200" w:firstLine="560"/>
        <w:rPr>
          <w:rFonts w:eastAsia="仿宋"/>
          <w:sz w:val="28"/>
        </w:rPr>
      </w:pPr>
      <w:r>
        <w:rPr>
          <w:rFonts w:eastAsia="仿宋"/>
          <w:noProof/>
          <w:sz w:val="28"/>
        </w:rPr>
        <w:drawing>
          <wp:inline distT="0" distB="0" distL="0" distR="0">
            <wp:extent cx="2619375" cy="2124075"/>
            <wp:effectExtent l="19050" t="0" r="9525" b="0"/>
            <wp:docPr id="3" name="图片 1" descr="C:\Users\Administrator\Documents\Tencent Files\991871201\FileRecv\MobileFile\Image_17116806429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ocuments\Tencent Files\991871201\FileRecv\MobileFile\Image_1711680642902.png"/>
                    <pic:cNvPicPr>
                      <a:picLocks noChangeAspect="1" noChangeArrowheads="1"/>
                    </pic:cNvPicPr>
                  </pic:nvPicPr>
                  <pic:blipFill>
                    <a:blip r:embed="rId6"/>
                    <a:srcRect/>
                    <a:stretch>
                      <a:fillRect/>
                    </a:stretch>
                  </pic:blipFill>
                  <pic:spPr>
                    <a:xfrm>
                      <a:off x="0" y="0"/>
                      <a:ext cx="2619375" cy="2124075"/>
                    </a:xfrm>
                    <a:prstGeom prst="rect">
                      <a:avLst/>
                    </a:prstGeom>
                    <a:noFill/>
                    <a:ln w="9525">
                      <a:noFill/>
                      <a:miter lim="800000"/>
                      <a:headEnd/>
                      <a:tailEnd/>
                    </a:ln>
                  </pic:spPr>
                </pic:pic>
              </a:graphicData>
            </a:graphic>
          </wp:inline>
        </w:drawing>
      </w:r>
    </w:p>
    <w:p w:rsidR="00F50B56" w:rsidRDefault="000D096B">
      <w:pPr>
        <w:autoSpaceDE w:val="0"/>
        <w:autoSpaceDN w:val="0"/>
        <w:spacing w:line="360" w:lineRule="auto"/>
        <w:ind w:firstLineChars="200" w:firstLine="560"/>
        <w:rPr>
          <w:rFonts w:eastAsia="仿宋"/>
          <w:sz w:val="28"/>
        </w:rPr>
      </w:pPr>
      <w:r>
        <w:rPr>
          <w:rFonts w:eastAsia="仿宋" w:hint="eastAsia"/>
          <w:sz w:val="28"/>
        </w:rPr>
        <w:t>3</w:t>
      </w:r>
      <w:r>
        <w:rPr>
          <w:rFonts w:eastAsia="仿宋" w:hint="eastAsia"/>
          <w:sz w:val="28"/>
        </w:rPr>
        <w:t>、体检流程：</w:t>
      </w:r>
    </w:p>
    <w:p w:rsidR="00F50B56" w:rsidRDefault="000D096B">
      <w:pPr>
        <w:autoSpaceDE w:val="0"/>
        <w:autoSpaceDN w:val="0"/>
        <w:spacing w:line="360" w:lineRule="auto"/>
        <w:ind w:firstLineChars="200" w:firstLine="560"/>
        <w:rPr>
          <w:rFonts w:eastAsia="仿宋"/>
          <w:sz w:val="28"/>
        </w:rPr>
      </w:pPr>
      <w:r>
        <w:rPr>
          <w:rFonts w:eastAsia="仿宋" w:hint="eastAsia"/>
          <w:sz w:val="28"/>
        </w:rPr>
        <w:t>预检</w:t>
      </w:r>
      <w:proofErr w:type="gramStart"/>
      <w:r>
        <w:rPr>
          <w:rFonts w:eastAsia="仿宋" w:hint="eastAsia"/>
          <w:sz w:val="28"/>
        </w:rPr>
        <w:t>分诊处核对</w:t>
      </w:r>
      <w:proofErr w:type="gramEnd"/>
      <w:r>
        <w:rPr>
          <w:rFonts w:eastAsia="仿宋" w:hint="eastAsia"/>
          <w:sz w:val="28"/>
        </w:rPr>
        <w:t>信息</w:t>
      </w:r>
      <w:r>
        <w:rPr>
          <w:rFonts w:eastAsia="仿宋" w:hint="eastAsia"/>
          <w:sz w:val="28"/>
        </w:rPr>
        <w:t>----</w:t>
      </w:r>
      <w:r>
        <w:rPr>
          <w:rFonts w:eastAsia="仿宋" w:hint="eastAsia"/>
          <w:sz w:val="28"/>
        </w:rPr>
        <w:t>缴补查费用</w:t>
      </w:r>
      <w:r>
        <w:rPr>
          <w:rFonts w:eastAsia="仿宋" w:hint="eastAsia"/>
          <w:sz w:val="28"/>
        </w:rPr>
        <w:t>----</w:t>
      </w:r>
      <w:r>
        <w:rPr>
          <w:rFonts w:eastAsia="仿宋" w:hint="eastAsia"/>
          <w:sz w:val="28"/>
        </w:rPr>
        <w:t>领取</w:t>
      </w:r>
      <w:r>
        <w:rPr>
          <w:rFonts w:eastAsia="仿宋" w:hint="eastAsia"/>
          <w:sz w:val="28"/>
        </w:rPr>
        <w:t>B</w:t>
      </w:r>
      <w:proofErr w:type="gramStart"/>
      <w:r>
        <w:rPr>
          <w:rFonts w:eastAsia="仿宋" w:hint="eastAsia"/>
          <w:sz w:val="28"/>
        </w:rPr>
        <w:t>超</w:t>
      </w:r>
      <w:proofErr w:type="gramEnd"/>
      <w:r>
        <w:rPr>
          <w:rFonts w:eastAsia="仿宋" w:hint="eastAsia"/>
          <w:sz w:val="28"/>
        </w:rPr>
        <w:t>号</w:t>
      </w:r>
      <w:r>
        <w:rPr>
          <w:rFonts w:eastAsia="仿宋" w:hint="eastAsia"/>
          <w:sz w:val="28"/>
        </w:rPr>
        <w:t>----</w:t>
      </w:r>
      <w:r>
        <w:rPr>
          <w:rFonts w:eastAsia="仿宋" w:hint="eastAsia"/>
          <w:sz w:val="28"/>
        </w:rPr>
        <w:t>进行检查</w:t>
      </w:r>
      <w:r>
        <w:rPr>
          <w:rFonts w:eastAsia="仿宋" w:hint="eastAsia"/>
          <w:sz w:val="28"/>
        </w:rPr>
        <w:t>----</w:t>
      </w:r>
      <w:r>
        <w:rPr>
          <w:rFonts w:eastAsia="仿宋" w:hint="eastAsia"/>
          <w:sz w:val="28"/>
        </w:rPr>
        <w:t>所有项目检查完后，将体检表交回核对信息处</w:t>
      </w:r>
    </w:p>
    <w:p w:rsidR="00F50B56" w:rsidRDefault="000D096B">
      <w:pPr>
        <w:autoSpaceDE w:val="0"/>
        <w:autoSpaceDN w:val="0"/>
        <w:spacing w:line="360" w:lineRule="auto"/>
        <w:ind w:firstLineChars="200" w:firstLine="560"/>
        <w:rPr>
          <w:rFonts w:eastAsia="仿宋"/>
          <w:sz w:val="28"/>
        </w:rPr>
      </w:pPr>
      <w:r>
        <w:rPr>
          <w:rFonts w:eastAsia="仿宋" w:hint="eastAsia"/>
          <w:sz w:val="28"/>
        </w:rPr>
        <w:t>4</w:t>
      </w:r>
      <w:r>
        <w:rPr>
          <w:rFonts w:eastAsia="仿宋" w:hint="eastAsia"/>
          <w:sz w:val="28"/>
        </w:rPr>
        <w:t>、注意事项</w:t>
      </w:r>
    </w:p>
    <w:p w:rsidR="00F50B56" w:rsidRDefault="000D096B">
      <w:pPr>
        <w:autoSpaceDE w:val="0"/>
        <w:autoSpaceDN w:val="0"/>
        <w:spacing w:line="360" w:lineRule="auto"/>
        <w:ind w:firstLineChars="200" w:firstLine="560"/>
        <w:rPr>
          <w:rFonts w:eastAsia="仿宋"/>
          <w:sz w:val="28"/>
        </w:rPr>
      </w:pPr>
      <w:r>
        <w:rPr>
          <w:rFonts w:eastAsia="仿宋" w:hint="eastAsia"/>
          <w:sz w:val="28"/>
        </w:rPr>
        <w:t>（</w:t>
      </w:r>
      <w:r>
        <w:rPr>
          <w:rFonts w:eastAsia="仿宋" w:hint="eastAsia"/>
          <w:sz w:val="28"/>
        </w:rPr>
        <w:t>1</w:t>
      </w:r>
      <w:r>
        <w:rPr>
          <w:rFonts w:eastAsia="仿宋" w:hint="eastAsia"/>
          <w:sz w:val="28"/>
        </w:rPr>
        <w:t>）体检当日需持体检表并补缴学校免费项目未涵盖的必要检测项目的费用（</w:t>
      </w:r>
      <w:r>
        <w:rPr>
          <w:rFonts w:eastAsia="仿宋" w:hint="eastAsia"/>
          <w:sz w:val="28"/>
        </w:rPr>
        <w:t>37.2</w:t>
      </w:r>
      <w:r>
        <w:rPr>
          <w:rFonts w:eastAsia="仿宋" w:hint="eastAsia"/>
          <w:sz w:val="28"/>
        </w:rPr>
        <w:t>元</w:t>
      </w:r>
      <w:r>
        <w:rPr>
          <w:rFonts w:eastAsia="仿宋" w:hint="eastAsia"/>
          <w:sz w:val="28"/>
        </w:rPr>
        <w:t>/</w:t>
      </w:r>
      <w:r>
        <w:rPr>
          <w:rFonts w:eastAsia="仿宋" w:hint="eastAsia"/>
          <w:sz w:val="28"/>
        </w:rPr>
        <w:t>人）</w:t>
      </w:r>
    </w:p>
    <w:p w:rsidR="00F50B56" w:rsidRDefault="000D096B">
      <w:pPr>
        <w:autoSpaceDE w:val="0"/>
        <w:autoSpaceDN w:val="0"/>
        <w:spacing w:line="360" w:lineRule="auto"/>
        <w:ind w:firstLineChars="200" w:firstLine="560"/>
        <w:rPr>
          <w:rFonts w:eastAsia="仿宋"/>
          <w:sz w:val="28"/>
        </w:rPr>
      </w:pPr>
      <w:r>
        <w:rPr>
          <w:rFonts w:eastAsia="仿宋" w:hint="eastAsia"/>
          <w:sz w:val="28"/>
        </w:rPr>
        <w:t>（</w:t>
      </w:r>
      <w:r>
        <w:rPr>
          <w:rFonts w:eastAsia="仿宋" w:hint="eastAsia"/>
          <w:sz w:val="28"/>
        </w:rPr>
        <w:t>2</w:t>
      </w:r>
      <w:r>
        <w:rPr>
          <w:rFonts w:eastAsia="仿宋" w:hint="eastAsia"/>
          <w:sz w:val="28"/>
        </w:rPr>
        <w:t>）采血时间</w:t>
      </w:r>
      <w:r>
        <w:rPr>
          <w:rFonts w:eastAsia="仿宋" w:hint="eastAsia"/>
          <w:sz w:val="28"/>
        </w:rPr>
        <w:t>8</w:t>
      </w:r>
      <w:r>
        <w:rPr>
          <w:rFonts w:eastAsia="仿宋" w:hint="eastAsia"/>
          <w:sz w:val="28"/>
        </w:rPr>
        <w:t>：</w:t>
      </w:r>
      <w:r>
        <w:rPr>
          <w:rFonts w:eastAsia="仿宋" w:hint="eastAsia"/>
          <w:sz w:val="28"/>
        </w:rPr>
        <w:t>00-10</w:t>
      </w:r>
      <w:r>
        <w:rPr>
          <w:rFonts w:eastAsia="仿宋" w:hint="eastAsia"/>
          <w:sz w:val="28"/>
        </w:rPr>
        <w:t>：</w:t>
      </w:r>
      <w:r>
        <w:rPr>
          <w:rFonts w:eastAsia="仿宋" w:hint="eastAsia"/>
          <w:sz w:val="28"/>
        </w:rPr>
        <w:t>00</w:t>
      </w:r>
    </w:p>
    <w:p w:rsidR="00F50B56" w:rsidRDefault="000D096B">
      <w:pPr>
        <w:autoSpaceDE w:val="0"/>
        <w:autoSpaceDN w:val="0"/>
        <w:spacing w:line="360" w:lineRule="auto"/>
        <w:ind w:firstLineChars="200" w:firstLine="560"/>
        <w:rPr>
          <w:rFonts w:eastAsia="仿宋"/>
          <w:sz w:val="28"/>
        </w:rPr>
      </w:pPr>
      <w:r>
        <w:rPr>
          <w:rFonts w:eastAsia="仿宋" w:hint="eastAsia"/>
          <w:sz w:val="28"/>
        </w:rPr>
        <w:t>（</w:t>
      </w:r>
      <w:r>
        <w:rPr>
          <w:rFonts w:eastAsia="仿宋" w:hint="eastAsia"/>
          <w:sz w:val="28"/>
        </w:rPr>
        <w:t>3</w:t>
      </w:r>
      <w:r>
        <w:rPr>
          <w:rFonts w:eastAsia="仿宋" w:hint="eastAsia"/>
          <w:sz w:val="28"/>
        </w:rPr>
        <w:t>）咨询电话：</w:t>
      </w:r>
      <w:r>
        <w:rPr>
          <w:rFonts w:eastAsia="仿宋" w:hint="eastAsia"/>
          <w:sz w:val="28"/>
        </w:rPr>
        <w:t>66367283</w:t>
      </w:r>
    </w:p>
    <w:p w:rsidR="00F50B56" w:rsidRDefault="00F50B56"/>
    <w:sectPr w:rsidR="00F50B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D8E" w:rsidRDefault="00806D8E" w:rsidP="00E9649A">
      <w:r>
        <w:separator/>
      </w:r>
    </w:p>
  </w:endnote>
  <w:endnote w:type="continuationSeparator" w:id="0">
    <w:p w:rsidR="00806D8E" w:rsidRDefault="00806D8E" w:rsidP="00E9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D8E" w:rsidRDefault="00806D8E" w:rsidP="00E9649A">
      <w:r>
        <w:separator/>
      </w:r>
    </w:p>
  </w:footnote>
  <w:footnote w:type="continuationSeparator" w:id="0">
    <w:p w:rsidR="00806D8E" w:rsidRDefault="00806D8E" w:rsidP="00E96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KSO_WPS_MARK_KEY" w:val="04c4f7b6-4595-43fe-bc24-9641d1355f9b"/>
  </w:docVars>
  <w:rsids>
    <w:rsidRoot w:val="00711075"/>
    <w:rsid w:val="000D096B"/>
    <w:rsid w:val="00246796"/>
    <w:rsid w:val="00320442"/>
    <w:rsid w:val="004407C9"/>
    <w:rsid w:val="00711075"/>
    <w:rsid w:val="00806D8E"/>
    <w:rsid w:val="00AD7CB1"/>
    <w:rsid w:val="00C12A21"/>
    <w:rsid w:val="00CB3519"/>
    <w:rsid w:val="00E9649A"/>
    <w:rsid w:val="00F50B56"/>
    <w:rsid w:val="00FD7C0D"/>
    <w:rsid w:val="06FD490F"/>
    <w:rsid w:val="307F6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35986"/>
  <w15:docId w15:val="{DAF9E243-ECDB-4D59-9182-A0A78D5F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35</Words>
  <Characters>203</Characters>
  <Application>Microsoft Office Word</Application>
  <DocSecurity>0</DocSecurity>
  <Lines>1</Lines>
  <Paragraphs>1</Paragraphs>
  <ScaleCrop>false</ScaleCrop>
  <Company>Organization</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wx</cp:lastModifiedBy>
  <cp:revision>5</cp:revision>
  <dcterms:created xsi:type="dcterms:W3CDTF">2024-03-29T06:02:00Z</dcterms:created>
  <dcterms:modified xsi:type="dcterms:W3CDTF">2024-04-01T07:26:00Z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BCB31E80377C4D6DB9B45D7ACC8BDA91_13</vt:lpwstr>
  </property>
</Properties>
</file>