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83F47" w14:textId="456217A0" w:rsidR="00A54F0D" w:rsidRPr="00A02AC0" w:rsidRDefault="009E0737" w:rsidP="00412831">
      <w:pPr>
        <w:widowControl/>
        <w:jc w:val="left"/>
        <w:rPr>
          <w:rFonts w:ascii="楷体_GB2312" w:eastAsia="楷体_GB2312" w:hAnsi="楷体" w:hint="eastAsia"/>
          <w:b/>
          <w:sz w:val="32"/>
          <w:szCs w:val="32"/>
        </w:rPr>
      </w:pPr>
      <w:r w:rsidRPr="00024454">
        <w:rPr>
          <w:rFonts w:ascii="楷体_GB2312" w:eastAsia="楷体_GB2312" w:hAnsi="楷体" w:hint="eastAsia"/>
          <w:b/>
          <w:sz w:val="32"/>
          <w:szCs w:val="32"/>
        </w:rPr>
        <w:t>附件</w:t>
      </w:r>
      <w:r w:rsidR="004E2559">
        <w:rPr>
          <w:rFonts w:ascii="楷体_GB2312" w:eastAsia="楷体_GB2312" w:hAnsi="楷体"/>
          <w:b/>
          <w:sz w:val="32"/>
          <w:szCs w:val="32"/>
        </w:rPr>
        <w:t>5</w:t>
      </w:r>
    </w:p>
    <w:p w14:paraId="15A07A2F" w14:textId="77777777" w:rsidR="000D557A" w:rsidRPr="00374A9E" w:rsidRDefault="009E0737" w:rsidP="00374A9E">
      <w:pPr>
        <w:spacing w:beforeLines="50" w:before="163" w:afterLines="50" w:after="163" w:line="540" w:lineRule="exact"/>
        <w:jc w:val="center"/>
        <w:rPr>
          <w:rFonts w:ascii="楷体_GB2312" w:eastAsia="楷体_GB2312" w:hAnsi="楷体" w:hint="eastAsia"/>
          <w:b/>
          <w:sz w:val="44"/>
          <w:szCs w:val="32"/>
        </w:rPr>
      </w:pPr>
      <w:bookmarkStart w:id="0" w:name="_Hlk17796471"/>
      <w:r w:rsidRPr="00374A9E">
        <w:rPr>
          <w:rFonts w:ascii="楷体_GB2312" w:eastAsia="楷体_GB2312" w:hAnsi="楷体" w:hint="eastAsia"/>
          <w:b/>
          <w:sz w:val="44"/>
          <w:szCs w:val="32"/>
        </w:rPr>
        <w:t>感恩中国</w:t>
      </w:r>
      <w:r w:rsidR="00024454" w:rsidRPr="00374A9E">
        <w:rPr>
          <w:rFonts w:ascii="楷体_GB2312" w:eastAsia="楷体_GB2312" w:hAnsi="楷体" w:hint="eastAsia"/>
          <w:b/>
          <w:sz w:val="44"/>
          <w:szCs w:val="32"/>
        </w:rPr>
        <w:t>近现代</w:t>
      </w:r>
      <w:r w:rsidRPr="00374A9E">
        <w:rPr>
          <w:rFonts w:ascii="楷体_GB2312" w:eastAsia="楷体_GB2312" w:hAnsi="楷体" w:hint="eastAsia"/>
          <w:b/>
          <w:sz w:val="44"/>
          <w:szCs w:val="32"/>
        </w:rPr>
        <w:t>科学家奖助学金</w:t>
      </w:r>
      <w:r w:rsidR="00374A9E" w:rsidRPr="00374A9E">
        <w:rPr>
          <w:rFonts w:ascii="楷体_GB2312" w:eastAsia="楷体_GB2312" w:hAnsi="楷体"/>
          <w:b/>
          <w:sz w:val="44"/>
          <w:szCs w:val="32"/>
        </w:rPr>
        <w:br/>
      </w:r>
      <w:r w:rsidRPr="00374A9E">
        <w:rPr>
          <w:rFonts w:ascii="楷体_GB2312" w:eastAsia="楷体_GB2312" w:hAnsi="楷体" w:hint="eastAsia"/>
          <w:b/>
          <w:sz w:val="44"/>
          <w:szCs w:val="32"/>
        </w:rPr>
        <w:t>评分计算</w:t>
      </w:r>
      <w:r w:rsidR="00750E34" w:rsidRPr="00374A9E">
        <w:rPr>
          <w:rFonts w:ascii="楷体_GB2312" w:eastAsia="楷体_GB2312" w:hAnsi="楷体" w:hint="eastAsia"/>
          <w:b/>
          <w:sz w:val="44"/>
          <w:szCs w:val="32"/>
        </w:rPr>
        <w:t>规则</w:t>
      </w:r>
      <w:r w:rsidR="00076435" w:rsidRPr="00374A9E">
        <w:rPr>
          <w:rFonts w:ascii="楷体_GB2312" w:eastAsia="楷体_GB2312" w:hAnsi="楷体" w:hint="eastAsia"/>
          <w:b/>
          <w:sz w:val="44"/>
          <w:szCs w:val="32"/>
        </w:rPr>
        <w:t>及</w:t>
      </w:r>
      <w:r w:rsidR="00AF48B1" w:rsidRPr="00374A9E">
        <w:rPr>
          <w:rFonts w:ascii="楷体_GB2312" w:eastAsia="楷体_GB2312" w:hAnsi="楷体" w:hint="eastAsia"/>
          <w:b/>
          <w:sz w:val="44"/>
          <w:szCs w:val="32"/>
        </w:rPr>
        <w:t>考试</w:t>
      </w:r>
      <w:r w:rsidR="004F684C">
        <w:rPr>
          <w:rFonts w:ascii="楷体_GB2312" w:eastAsia="楷体_GB2312" w:hAnsi="楷体" w:hint="eastAsia"/>
          <w:b/>
          <w:sz w:val="44"/>
          <w:szCs w:val="32"/>
        </w:rPr>
        <w:t>范围</w:t>
      </w:r>
    </w:p>
    <w:bookmarkEnd w:id="0"/>
    <w:p w14:paraId="487C2C6C" w14:textId="77777777" w:rsidR="00245056" w:rsidRDefault="00245056" w:rsidP="00B13EDC">
      <w:pPr>
        <w:spacing w:line="480" w:lineRule="exact"/>
        <w:ind w:firstLine="482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感恩中国</w:t>
      </w:r>
      <w:r w:rsidR="00A54F0D">
        <w:rPr>
          <w:rFonts w:ascii="宋体" w:eastAsia="宋体" w:hAnsi="宋体" w:hint="eastAsia"/>
        </w:rPr>
        <w:t>近现代</w:t>
      </w:r>
      <w:r>
        <w:rPr>
          <w:rFonts w:ascii="宋体" w:eastAsia="宋体" w:hAnsi="宋体" w:hint="eastAsia"/>
        </w:rPr>
        <w:t>科学家奖学金、助学金评</w:t>
      </w:r>
      <w:r w:rsidR="00A54F0D">
        <w:rPr>
          <w:rFonts w:ascii="宋体" w:eastAsia="宋体" w:hAnsi="宋体" w:hint="eastAsia"/>
        </w:rPr>
        <w:t>审</w:t>
      </w:r>
      <w:r>
        <w:rPr>
          <w:rFonts w:ascii="宋体" w:eastAsia="宋体" w:hAnsi="宋体" w:hint="eastAsia"/>
        </w:rPr>
        <w:t>打分总分共计</w:t>
      </w:r>
      <w:r w:rsidR="00551754">
        <w:rPr>
          <w:rFonts w:ascii="宋体" w:eastAsia="宋体" w:hAnsi="宋体" w:hint="eastAsia"/>
        </w:rPr>
        <w:t>100</w:t>
      </w:r>
      <w:r>
        <w:rPr>
          <w:rFonts w:ascii="宋体" w:eastAsia="宋体" w:hAnsi="宋体" w:hint="eastAsia"/>
        </w:rPr>
        <w:t>分，由基础分、笔试分和面试分三部分构成，其中基础分</w:t>
      </w:r>
      <w:r w:rsidR="00BC6C73"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0分</w:t>
      </w:r>
      <w:r w:rsidR="00551754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笔试分</w:t>
      </w:r>
      <w:r w:rsidR="009F2F5B"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0分</w:t>
      </w:r>
      <w:r w:rsidR="00551754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面试分</w:t>
      </w:r>
      <w:r w:rsidR="009F2F5B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0分。</w:t>
      </w:r>
    </w:p>
    <w:p w14:paraId="5EC112C9" w14:textId="77777777" w:rsidR="00AD4639" w:rsidRPr="00642FE2" w:rsidRDefault="00551754" w:rsidP="00830A06">
      <w:pPr>
        <w:spacing w:line="480" w:lineRule="exact"/>
        <w:ind w:firstLine="482"/>
        <w:jc w:val="left"/>
        <w:rPr>
          <w:rFonts w:ascii="宋体" w:eastAsia="宋体" w:hAnsi="宋体" w:hint="eastAsia"/>
          <w:b/>
        </w:rPr>
      </w:pPr>
      <w:r>
        <w:rPr>
          <w:rFonts w:ascii="宋体" w:eastAsia="宋体" w:hAnsi="宋体" w:hint="eastAsia"/>
          <w:b/>
        </w:rPr>
        <w:t>一、</w:t>
      </w:r>
      <w:r w:rsidR="00627173" w:rsidRPr="00642FE2">
        <w:rPr>
          <w:rFonts w:ascii="宋体" w:eastAsia="宋体" w:hAnsi="宋体" w:hint="eastAsia"/>
          <w:b/>
        </w:rPr>
        <w:t>基础分</w:t>
      </w:r>
      <w:r>
        <w:rPr>
          <w:rFonts w:ascii="宋体" w:eastAsia="宋体" w:hAnsi="宋体" w:hint="eastAsia"/>
          <w:b/>
        </w:rPr>
        <w:t>计算办法</w:t>
      </w:r>
    </w:p>
    <w:p w14:paraId="38A341C9" w14:textId="748D8059" w:rsidR="00AD4639" w:rsidRDefault="00627173" w:rsidP="00B13EDC">
      <w:pPr>
        <w:spacing w:line="480" w:lineRule="exact"/>
        <w:ind w:firstLine="482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奖学金</w:t>
      </w:r>
      <w:r w:rsidR="00AD4639">
        <w:rPr>
          <w:rFonts w:ascii="宋体" w:eastAsia="宋体" w:hAnsi="宋体" w:hint="eastAsia"/>
        </w:rPr>
        <w:t>基础分</w:t>
      </w:r>
      <w:r w:rsidR="00551754">
        <w:rPr>
          <w:rFonts w:ascii="宋体" w:eastAsia="宋体" w:hAnsi="宋体" w:hint="eastAsia"/>
        </w:rPr>
        <w:t>：</w:t>
      </w:r>
      <w:r w:rsidR="00AD4639">
        <w:rPr>
          <w:rFonts w:ascii="宋体" w:eastAsia="宋体" w:hAnsi="宋体" w:hint="eastAsia"/>
        </w:rPr>
        <w:t>专业排名前</w:t>
      </w:r>
      <w:r w:rsidR="002F60B6">
        <w:rPr>
          <w:rFonts w:ascii="宋体" w:eastAsia="宋体" w:hAnsi="宋体" w:hint="eastAsia"/>
        </w:rPr>
        <w:t>（0</w:t>
      </w:r>
      <w:r w:rsidR="002F60B6">
        <w:rPr>
          <w:rFonts w:ascii="宋体" w:eastAsia="宋体" w:hAnsi="宋体"/>
        </w:rPr>
        <w:t>-</w:t>
      </w:r>
      <w:r w:rsidR="00F41AD5">
        <w:rPr>
          <w:rFonts w:ascii="宋体" w:eastAsia="宋体" w:hAnsi="宋体" w:hint="eastAsia"/>
        </w:rPr>
        <w:t>5</w:t>
      </w:r>
      <w:r w:rsidR="00AD4639">
        <w:rPr>
          <w:rFonts w:ascii="宋体" w:eastAsia="宋体" w:hAnsi="宋体" w:hint="eastAsia"/>
        </w:rPr>
        <w:t>%</w:t>
      </w:r>
      <w:r w:rsidR="002F60B6">
        <w:rPr>
          <w:rFonts w:ascii="宋体" w:eastAsia="宋体" w:hAnsi="宋体"/>
        </w:rPr>
        <w:t>]</w:t>
      </w:r>
      <w:r w:rsidR="007B0DC8">
        <w:rPr>
          <w:rFonts w:ascii="宋体" w:eastAsia="宋体" w:hAnsi="宋体" w:hint="eastAsia"/>
        </w:rPr>
        <w:t>、</w:t>
      </w:r>
      <w:r w:rsidR="002F60B6">
        <w:rPr>
          <w:rFonts w:ascii="宋体" w:eastAsia="宋体" w:hAnsi="宋体" w:hint="eastAsia"/>
        </w:rPr>
        <w:t>(5</w:t>
      </w:r>
      <w:r w:rsidR="00AD4639">
        <w:rPr>
          <w:rFonts w:ascii="宋体" w:eastAsia="宋体" w:hAnsi="宋体" w:hint="eastAsia"/>
        </w:rPr>
        <w:t>-</w:t>
      </w:r>
      <w:r w:rsidR="00F41AD5">
        <w:rPr>
          <w:rFonts w:ascii="宋体" w:eastAsia="宋体" w:hAnsi="宋体" w:hint="eastAsia"/>
        </w:rPr>
        <w:t>10</w:t>
      </w:r>
      <w:r w:rsidR="00AD4639">
        <w:rPr>
          <w:rFonts w:ascii="宋体" w:eastAsia="宋体" w:hAnsi="宋体" w:hint="eastAsia"/>
        </w:rPr>
        <w:t>%</w:t>
      </w:r>
      <w:r w:rsidR="000B2208">
        <w:rPr>
          <w:rFonts w:ascii="宋体" w:eastAsia="宋体" w:hAnsi="宋体"/>
        </w:rPr>
        <w:t>]</w:t>
      </w:r>
      <w:r w:rsidR="00AD4639">
        <w:rPr>
          <w:rFonts w:ascii="宋体" w:eastAsia="宋体" w:hAnsi="宋体" w:hint="eastAsia"/>
        </w:rPr>
        <w:t>、</w:t>
      </w:r>
      <w:r w:rsidR="002F60B6">
        <w:rPr>
          <w:rFonts w:ascii="宋体" w:eastAsia="宋体" w:hAnsi="宋体" w:hint="eastAsia"/>
        </w:rPr>
        <w:t>(10</w:t>
      </w:r>
      <w:r w:rsidR="00AD4639">
        <w:rPr>
          <w:rFonts w:ascii="宋体" w:eastAsia="宋体" w:hAnsi="宋体" w:hint="eastAsia"/>
        </w:rPr>
        <w:t>-</w:t>
      </w:r>
      <w:r w:rsidR="00F41AD5">
        <w:rPr>
          <w:rFonts w:ascii="宋体" w:eastAsia="宋体" w:hAnsi="宋体" w:hint="eastAsia"/>
        </w:rPr>
        <w:t>2</w:t>
      </w:r>
      <w:r w:rsidR="00AD4639">
        <w:rPr>
          <w:rFonts w:ascii="宋体" w:eastAsia="宋体" w:hAnsi="宋体" w:hint="eastAsia"/>
        </w:rPr>
        <w:t>0%</w:t>
      </w:r>
      <w:r w:rsidR="002F60B6">
        <w:rPr>
          <w:rFonts w:ascii="宋体" w:eastAsia="宋体" w:hAnsi="宋体"/>
        </w:rPr>
        <w:t>]</w:t>
      </w:r>
      <w:r w:rsidR="00AD4639">
        <w:rPr>
          <w:rFonts w:ascii="宋体" w:eastAsia="宋体" w:hAnsi="宋体" w:hint="eastAsia"/>
        </w:rPr>
        <w:t>区间内分别计为</w:t>
      </w:r>
      <w:r w:rsidR="00BC6C73">
        <w:rPr>
          <w:rFonts w:ascii="宋体" w:eastAsia="宋体" w:hAnsi="宋体" w:hint="eastAsia"/>
        </w:rPr>
        <w:t>40</w:t>
      </w:r>
      <w:r w:rsid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3</w:t>
      </w:r>
      <w:r w:rsidR="00551754">
        <w:rPr>
          <w:rFonts w:ascii="宋体" w:eastAsia="宋体" w:hAnsi="宋体" w:hint="eastAsia"/>
        </w:rPr>
        <w:t>5</w:t>
      </w:r>
      <w:r w:rsid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3</w:t>
      </w:r>
      <w:r w:rsidR="00551754">
        <w:rPr>
          <w:rFonts w:ascii="宋体" w:eastAsia="宋体" w:hAnsi="宋体" w:hint="eastAsia"/>
        </w:rPr>
        <w:t>0</w:t>
      </w:r>
      <w:r w:rsidR="00AD4639">
        <w:rPr>
          <w:rFonts w:ascii="宋体" w:eastAsia="宋体" w:hAnsi="宋体" w:hint="eastAsia"/>
        </w:rPr>
        <w:t>分。</w:t>
      </w:r>
      <w:r>
        <w:rPr>
          <w:rFonts w:ascii="宋体" w:eastAsia="宋体" w:hAnsi="宋体" w:hint="eastAsia"/>
        </w:rPr>
        <w:t>助学金</w:t>
      </w:r>
      <w:r w:rsidR="00AD4639" w:rsidRPr="00AD4639">
        <w:rPr>
          <w:rFonts w:ascii="宋体" w:eastAsia="宋体" w:hAnsi="宋体" w:hint="eastAsia"/>
        </w:rPr>
        <w:t>基础分</w:t>
      </w:r>
      <w:r w:rsidR="00C57DC0">
        <w:rPr>
          <w:rFonts w:ascii="宋体" w:eastAsia="宋体" w:hAnsi="宋体" w:hint="eastAsia"/>
        </w:rPr>
        <w:t>由学业分及困难程度</w:t>
      </w:r>
      <w:r w:rsidR="00551754">
        <w:rPr>
          <w:rFonts w:ascii="宋体" w:eastAsia="宋体" w:hAnsi="宋体" w:hint="eastAsia"/>
        </w:rPr>
        <w:t>分</w:t>
      </w:r>
      <w:r w:rsidR="00C57DC0">
        <w:rPr>
          <w:rFonts w:ascii="宋体" w:eastAsia="宋体" w:hAnsi="宋体" w:hint="eastAsia"/>
        </w:rPr>
        <w:t>两部分构成</w:t>
      </w:r>
      <w:r w:rsidR="00551754">
        <w:rPr>
          <w:rFonts w:ascii="宋体" w:eastAsia="宋体" w:hAnsi="宋体" w:hint="eastAsia"/>
        </w:rPr>
        <w:t>，</w:t>
      </w:r>
      <w:r w:rsidR="00AD4639" w:rsidRPr="00AD4639">
        <w:rPr>
          <w:rFonts w:ascii="宋体" w:eastAsia="宋体" w:hAnsi="宋体" w:hint="eastAsia"/>
        </w:rPr>
        <w:t>其中学业分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分，</w:t>
      </w:r>
      <w:r w:rsidR="00C57DC0">
        <w:rPr>
          <w:rFonts w:ascii="宋体" w:eastAsia="宋体" w:hAnsi="宋体" w:hint="eastAsia"/>
        </w:rPr>
        <w:t>专业</w:t>
      </w:r>
      <w:r w:rsidR="00AD4639" w:rsidRPr="00AD4639">
        <w:rPr>
          <w:rFonts w:ascii="宋体" w:eastAsia="宋体" w:hAnsi="宋体" w:hint="eastAsia"/>
        </w:rPr>
        <w:t>排名</w:t>
      </w:r>
      <w:r>
        <w:rPr>
          <w:rFonts w:ascii="宋体" w:eastAsia="宋体" w:hAnsi="宋体" w:hint="eastAsia"/>
        </w:rPr>
        <w:t>前</w:t>
      </w:r>
      <w:r w:rsidR="00694BDD">
        <w:rPr>
          <w:rFonts w:ascii="宋体" w:eastAsia="宋体" w:hAnsi="宋体" w:hint="eastAsia"/>
        </w:rPr>
        <w:t>(0-</w:t>
      </w:r>
      <w:r w:rsidR="00AD4639" w:rsidRPr="00AD4639">
        <w:rPr>
          <w:rFonts w:ascii="宋体" w:eastAsia="宋体" w:hAnsi="宋体" w:hint="eastAsia"/>
        </w:rPr>
        <w:t>10%</w:t>
      </w:r>
      <w:r w:rsidR="00694BDD">
        <w:rPr>
          <w:rFonts w:ascii="宋体" w:eastAsia="宋体" w:hAnsi="宋体"/>
        </w:rPr>
        <w:t>]</w:t>
      </w:r>
      <w:r w:rsidR="009A1387">
        <w:rPr>
          <w:rFonts w:ascii="宋体" w:eastAsia="宋体" w:hAnsi="宋体" w:hint="eastAsia"/>
        </w:rPr>
        <w:t>、</w:t>
      </w:r>
      <w:r w:rsidR="00694BDD">
        <w:rPr>
          <w:rFonts w:ascii="宋体" w:eastAsia="宋体" w:hAnsi="宋体" w:hint="eastAsia"/>
        </w:rPr>
        <w:t>(</w:t>
      </w:r>
      <w:r w:rsidR="00AD4639" w:rsidRPr="00AD4639">
        <w:rPr>
          <w:rFonts w:ascii="宋体" w:eastAsia="宋体" w:hAnsi="宋体" w:hint="eastAsia"/>
        </w:rPr>
        <w:t>1</w:t>
      </w:r>
      <w:r w:rsidR="00694BDD">
        <w:rPr>
          <w:rFonts w:ascii="宋体" w:eastAsia="宋体" w:hAnsi="宋体" w:hint="eastAsia"/>
        </w:rPr>
        <w:t>0</w:t>
      </w:r>
      <w:r w:rsidR="00AD4639" w:rsidRPr="00AD4639">
        <w:rPr>
          <w:rFonts w:ascii="宋体" w:eastAsia="宋体" w:hAnsi="宋体" w:hint="eastAsia"/>
        </w:rPr>
        <w:t>-20%</w:t>
      </w:r>
      <w:r w:rsidR="00694BDD">
        <w:rPr>
          <w:rFonts w:ascii="宋体" w:eastAsia="宋体" w:hAnsi="宋体"/>
        </w:rPr>
        <w:t>]</w:t>
      </w:r>
      <w:r w:rsidR="009A1387">
        <w:rPr>
          <w:rFonts w:ascii="宋体" w:eastAsia="宋体" w:hAnsi="宋体" w:hint="eastAsia"/>
        </w:rPr>
        <w:t>、</w:t>
      </w:r>
      <w:r w:rsidR="00694BDD">
        <w:rPr>
          <w:rFonts w:ascii="宋体" w:eastAsia="宋体" w:hAnsi="宋体" w:hint="eastAsia"/>
        </w:rPr>
        <w:t>(</w:t>
      </w:r>
      <w:r w:rsidR="00AD4639" w:rsidRPr="00AD4639">
        <w:rPr>
          <w:rFonts w:ascii="宋体" w:eastAsia="宋体" w:hAnsi="宋体" w:hint="eastAsia"/>
        </w:rPr>
        <w:t>2</w:t>
      </w:r>
      <w:r w:rsidR="00694BDD">
        <w:rPr>
          <w:rFonts w:ascii="宋体" w:eastAsia="宋体" w:hAnsi="宋体" w:hint="eastAsia"/>
        </w:rPr>
        <w:t>0</w:t>
      </w:r>
      <w:r w:rsidR="00AD4639" w:rsidRPr="00AD4639">
        <w:rPr>
          <w:rFonts w:ascii="宋体" w:eastAsia="宋体" w:hAnsi="宋体" w:hint="eastAsia"/>
        </w:rPr>
        <w:t>-30%</w:t>
      </w:r>
      <w:r w:rsidR="00694BDD">
        <w:rPr>
          <w:rFonts w:ascii="宋体" w:eastAsia="宋体" w:hAnsi="宋体"/>
        </w:rPr>
        <w:t>]</w:t>
      </w:r>
      <w:r w:rsidR="00C57DC0">
        <w:rPr>
          <w:rFonts w:ascii="宋体" w:eastAsia="宋体" w:hAnsi="宋体" w:hint="eastAsia"/>
        </w:rPr>
        <w:t>区间内</w:t>
      </w:r>
      <w:r w:rsidR="00AD4639" w:rsidRPr="00AD4639">
        <w:rPr>
          <w:rFonts w:ascii="宋体" w:eastAsia="宋体" w:hAnsi="宋体" w:hint="eastAsia"/>
        </w:rPr>
        <w:t>分别计分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15</w:t>
      </w:r>
      <w:r w:rsidR="00AD4639" w:rsidRP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10</w:t>
      </w:r>
      <w:r>
        <w:rPr>
          <w:rFonts w:ascii="宋体" w:eastAsia="宋体" w:hAnsi="宋体" w:hint="eastAsia"/>
        </w:rPr>
        <w:t>分。</w:t>
      </w:r>
      <w:r w:rsidR="00C74B77">
        <w:rPr>
          <w:rFonts w:ascii="宋体" w:eastAsia="宋体" w:hAnsi="宋体" w:hint="eastAsia"/>
        </w:rPr>
        <w:t>家庭经济</w:t>
      </w:r>
      <w:r w:rsidR="00AD4639" w:rsidRPr="00AD4639">
        <w:rPr>
          <w:rFonts w:ascii="宋体" w:eastAsia="宋体" w:hAnsi="宋体" w:hint="eastAsia"/>
        </w:rPr>
        <w:t>困难程度分</w:t>
      </w:r>
      <w:r w:rsidR="00551754">
        <w:rPr>
          <w:rFonts w:ascii="宋体" w:eastAsia="宋体" w:hAnsi="宋体" w:hint="eastAsia"/>
        </w:rPr>
        <w:t>共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分，特别困难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分</w:t>
      </w:r>
      <w:r w:rsidR="00551754">
        <w:rPr>
          <w:rFonts w:ascii="宋体" w:eastAsia="宋体" w:hAnsi="宋体" w:hint="eastAsia"/>
        </w:rPr>
        <w:t>、</w:t>
      </w:r>
      <w:r w:rsidR="00AD4639" w:rsidRPr="00AD4639">
        <w:rPr>
          <w:rFonts w:ascii="宋体" w:eastAsia="宋体" w:hAnsi="宋体" w:hint="eastAsia"/>
        </w:rPr>
        <w:t>困难</w:t>
      </w:r>
      <w:r w:rsidR="00BC6C73">
        <w:rPr>
          <w:rFonts w:ascii="宋体" w:eastAsia="宋体" w:hAnsi="宋体" w:hint="eastAsia"/>
        </w:rPr>
        <w:t>15</w:t>
      </w:r>
      <w:r w:rsidR="00AD4639" w:rsidRPr="00AD4639">
        <w:rPr>
          <w:rFonts w:ascii="宋体" w:eastAsia="宋体" w:hAnsi="宋体" w:hint="eastAsia"/>
        </w:rPr>
        <w:t>分</w:t>
      </w:r>
      <w:r w:rsidR="00C93C2F">
        <w:rPr>
          <w:rFonts w:ascii="宋体" w:eastAsia="宋体" w:hAnsi="宋体" w:hint="eastAsia"/>
        </w:rPr>
        <w:t>、</w:t>
      </w:r>
      <w:r w:rsidR="00AD4639" w:rsidRPr="00AD4639">
        <w:rPr>
          <w:rFonts w:ascii="宋体" w:eastAsia="宋体" w:hAnsi="宋体" w:hint="eastAsia"/>
        </w:rPr>
        <w:t>一般</w:t>
      </w:r>
      <w:r w:rsidR="00551754">
        <w:rPr>
          <w:rFonts w:ascii="宋体" w:eastAsia="宋体" w:hAnsi="宋体" w:hint="eastAsia"/>
        </w:rPr>
        <w:t>困</w:t>
      </w:r>
      <w:r w:rsidR="00AD4639" w:rsidRPr="00AD4639">
        <w:rPr>
          <w:rFonts w:ascii="宋体" w:eastAsia="宋体" w:hAnsi="宋体" w:hint="eastAsia"/>
        </w:rPr>
        <w:t>难</w:t>
      </w:r>
      <w:r w:rsidR="00551754">
        <w:rPr>
          <w:rFonts w:ascii="宋体" w:eastAsia="宋体" w:hAnsi="宋体" w:hint="eastAsia"/>
        </w:rPr>
        <w:t>10</w:t>
      </w:r>
      <w:r w:rsidR="00AD4639" w:rsidRPr="00AD4639">
        <w:rPr>
          <w:rFonts w:ascii="宋体" w:eastAsia="宋体" w:hAnsi="宋体" w:hint="eastAsia"/>
        </w:rPr>
        <w:t>分。</w:t>
      </w:r>
    </w:p>
    <w:p w14:paraId="311EA084" w14:textId="77777777" w:rsidR="006F54A0" w:rsidRDefault="006F54A0" w:rsidP="006F54A0">
      <w:pPr>
        <w:spacing w:line="480" w:lineRule="exact"/>
        <w:ind w:firstLine="482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注：1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获得国家级核心学科竞赛一等奖及以上奖项，相关学业分数可以直接评为满分（学科竞赛目录依照学校教务发布的《西南交通大学2024年推荐免试研究生A类学科竞赛目录》）；2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专业总人数不足2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人的，经所在学校评审工作组研究同意，可将该专业排名第一学生的基础分计算为4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分。</w:t>
      </w:r>
    </w:p>
    <w:p w14:paraId="55CE0CBC" w14:textId="77777777" w:rsidR="00627173" w:rsidRPr="00642FE2" w:rsidRDefault="00627173" w:rsidP="00830A06">
      <w:pPr>
        <w:spacing w:line="480" w:lineRule="exact"/>
        <w:ind w:firstLine="482"/>
        <w:jc w:val="left"/>
        <w:rPr>
          <w:rFonts w:ascii="宋体" w:eastAsia="宋体" w:hAnsi="宋体" w:hint="eastAsia"/>
          <w:b/>
        </w:rPr>
      </w:pPr>
      <w:r w:rsidRPr="00642FE2">
        <w:rPr>
          <w:rFonts w:ascii="宋体" w:eastAsia="宋体" w:hAnsi="宋体" w:hint="eastAsia"/>
          <w:b/>
        </w:rPr>
        <w:t>二</w:t>
      </w:r>
      <w:r w:rsidR="002F60B6">
        <w:rPr>
          <w:rFonts w:ascii="宋体" w:eastAsia="宋体" w:hAnsi="宋体" w:hint="eastAsia"/>
          <w:b/>
        </w:rPr>
        <w:t>、</w:t>
      </w:r>
      <w:r w:rsidR="00B96EEB" w:rsidRPr="00642FE2">
        <w:rPr>
          <w:rFonts w:ascii="宋体" w:eastAsia="宋体" w:hAnsi="宋体" w:hint="eastAsia"/>
          <w:b/>
        </w:rPr>
        <w:t>笔试分</w:t>
      </w:r>
      <w:r w:rsidR="007B0DC8">
        <w:rPr>
          <w:rFonts w:ascii="宋体" w:eastAsia="宋体" w:hAnsi="宋体" w:hint="eastAsia"/>
          <w:b/>
        </w:rPr>
        <w:t>计算办法</w:t>
      </w:r>
      <w:r w:rsidR="00456B5C">
        <w:rPr>
          <w:rFonts w:ascii="宋体" w:eastAsia="宋体" w:hAnsi="宋体" w:hint="eastAsia"/>
          <w:b/>
        </w:rPr>
        <w:t>及</w:t>
      </w:r>
      <w:r w:rsidR="004F684C">
        <w:rPr>
          <w:rFonts w:ascii="宋体" w:eastAsia="宋体" w:hAnsi="宋体" w:hint="eastAsia"/>
          <w:b/>
        </w:rPr>
        <w:t>范围</w:t>
      </w:r>
    </w:p>
    <w:p w14:paraId="21109FC5" w14:textId="2B3C8E1F" w:rsidR="00EF77FE" w:rsidRDefault="00EF77FE" w:rsidP="00B13EDC">
      <w:pPr>
        <w:spacing w:line="460" w:lineRule="exact"/>
        <w:ind w:firstLine="482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笔试分总分20分。考试主要范围为中国近现代科学家的相关事迹和研究成果、各校校史、各校著名科学家</w:t>
      </w:r>
      <w:proofErr w:type="gramStart"/>
      <w:r>
        <w:rPr>
          <w:rFonts w:ascii="宋体" w:eastAsia="宋体" w:hAnsi="宋体" w:hint="eastAsia"/>
        </w:rPr>
        <w:t>校友事迹</w:t>
      </w:r>
      <w:proofErr w:type="gramEnd"/>
      <w:r>
        <w:rPr>
          <w:rFonts w:ascii="宋体" w:eastAsia="宋体" w:hAnsi="宋体" w:hint="eastAsia"/>
        </w:rPr>
        <w:t>等，命题内容可参考 “立德树人中心”</w:t>
      </w:r>
      <w:proofErr w:type="gramStart"/>
      <w:r>
        <w:rPr>
          <w:rFonts w:ascii="宋体" w:eastAsia="宋体" w:hAnsi="宋体" w:hint="eastAsia"/>
        </w:rPr>
        <w:t>微信公众号相关推文</w:t>
      </w:r>
      <w:proofErr w:type="gramEnd"/>
      <w:r>
        <w:rPr>
          <w:rFonts w:ascii="宋体" w:eastAsia="宋体" w:hAnsi="宋体" w:hint="eastAsia"/>
        </w:rPr>
        <w:t>以及《</w:t>
      </w:r>
      <w:r w:rsidR="00107EF3">
        <w:rPr>
          <w:rFonts w:ascii="宋体" w:eastAsia="宋体" w:hAnsi="宋体" w:hint="eastAsia"/>
        </w:rPr>
        <w:t>爱讲科学家故事的小</w:t>
      </w:r>
      <w:r w:rsidR="00107EF3" w:rsidRPr="00863C68">
        <w:rPr>
          <w:rFonts w:ascii="宋体" w:eastAsia="宋体" w:hAnsi="宋体" w:hint="eastAsia"/>
        </w:rPr>
        <w:t>π</w:t>
      </w:r>
      <w:r>
        <w:rPr>
          <w:rFonts w:ascii="宋体" w:eastAsia="宋体" w:hAnsi="宋体" w:hint="eastAsia"/>
        </w:rPr>
        <w:t>》系列短视频等，题型各校自定。中心将提供部分必考试题，其余试题由各校自定。</w:t>
      </w:r>
    </w:p>
    <w:p w14:paraId="0380535F" w14:textId="77777777" w:rsidR="00B96EEB" w:rsidRPr="00642FE2" w:rsidRDefault="00B96EEB" w:rsidP="00830A06">
      <w:pPr>
        <w:spacing w:line="480" w:lineRule="exact"/>
        <w:ind w:firstLine="482"/>
        <w:jc w:val="left"/>
        <w:rPr>
          <w:rFonts w:ascii="宋体" w:eastAsia="宋体" w:hAnsi="宋体" w:hint="eastAsia"/>
          <w:b/>
        </w:rPr>
      </w:pPr>
      <w:r w:rsidRPr="00642FE2">
        <w:rPr>
          <w:rFonts w:ascii="宋体" w:eastAsia="宋体" w:hAnsi="宋体" w:hint="eastAsia"/>
          <w:b/>
        </w:rPr>
        <w:t>三</w:t>
      </w:r>
      <w:r w:rsidR="002F60B6">
        <w:rPr>
          <w:rFonts w:ascii="宋体" w:eastAsia="宋体" w:hAnsi="宋体" w:hint="eastAsia"/>
          <w:b/>
        </w:rPr>
        <w:t>、</w:t>
      </w:r>
      <w:r w:rsidRPr="00642FE2">
        <w:rPr>
          <w:rFonts w:ascii="宋体" w:eastAsia="宋体" w:hAnsi="宋体" w:hint="eastAsia"/>
          <w:b/>
        </w:rPr>
        <w:t>面试分</w:t>
      </w:r>
      <w:r w:rsidR="007B0DC8">
        <w:rPr>
          <w:rFonts w:ascii="宋体" w:eastAsia="宋体" w:hAnsi="宋体" w:hint="eastAsia"/>
          <w:b/>
        </w:rPr>
        <w:t>计算办法</w:t>
      </w:r>
      <w:r w:rsidR="005F2164">
        <w:rPr>
          <w:rFonts w:ascii="宋体" w:eastAsia="宋体" w:hAnsi="宋体" w:hint="eastAsia"/>
          <w:b/>
        </w:rPr>
        <w:t>及</w:t>
      </w:r>
      <w:r w:rsidR="004F684C">
        <w:rPr>
          <w:rFonts w:ascii="宋体" w:eastAsia="宋体" w:hAnsi="宋体" w:hint="eastAsia"/>
          <w:b/>
        </w:rPr>
        <w:t>范围</w:t>
      </w:r>
    </w:p>
    <w:p w14:paraId="6D0B11E4" w14:textId="77777777" w:rsidR="006F246F" w:rsidRDefault="00B96EEB" w:rsidP="00830A06">
      <w:pPr>
        <w:spacing w:line="480" w:lineRule="exact"/>
        <w:ind w:firstLine="482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面试分总分</w:t>
      </w:r>
      <w:r w:rsidR="00BC1324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0分。</w:t>
      </w:r>
      <w:r w:rsidR="002B211D">
        <w:rPr>
          <w:rFonts w:ascii="宋体" w:eastAsia="宋体" w:hAnsi="宋体" w:hint="eastAsia"/>
        </w:rPr>
        <w:t>围绕个人学习生活、对</w:t>
      </w:r>
      <w:r w:rsidR="00F41AD5">
        <w:rPr>
          <w:rFonts w:ascii="宋体" w:eastAsia="宋体" w:hAnsi="宋体" w:hint="eastAsia"/>
        </w:rPr>
        <w:t>中国</w:t>
      </w:r>
      <w:r w:rsidR="002B211D">
        <w:rPr>
          <w:rFonts w:ascii="宋体" w:eastAsia="宋体" w:hAnsi="宋体" w:hint="eastAsia"/>
        </w:rPr>
        <w:t>近</w:t>
      </w:r>
      <w:r w:rsidR="00F41AD5">
        <w:rPr>
          <w:rFonts w:ascii="宋体" w:eastAsia="宋体" w:hAnsi="宋体" w:hint="eastAsia"/>
        </w:rPr>
        <w:t>现</w:t>
      </w:r>
      <w:r w:rsidR="002B211D">
        <w:rPr>
          <w:rFonts w:ascii="宋体" w:eastAsia="宋体" w:hAnsi="宋体" w:hint="eastAsia"/>
        </w:rPr>
        <w:t>代科学家精神的</w:t>
      </w:r>
      <w:r w:rsidR="00F41AD5">
        <w:rPr>
          <w:rFonts w:ascii="宋体" w:eastAsia="宋体" w:hAnsi="宋体" w:hint="eastAsia"/>
        </w:rPr>
        <w:t>学习心得</w:t>
      </w:r>
      <w:r w:rsidR="002B211D">
        <w:rPr>
          <w:rFonts w:ascii="宋体" w:eastAsia="宋体" w:hAnsi="宋体" w:hint="eastAsia"/>
        </w:rPr>
        <w:t>内容展开</w:t>
      </w:r>
      <w:r w:rsidR="00117763">
        <w:rPr>
          <w:rFonts w:ascii="宋体" w:eastAsia="宋体" w:hAnsi="宋体" w:hint="eastAsia"/>
        </w:rPr>
        <w:t>，根据申请人</w:t>
      </w:r>
      <w:r w:rsidR="00E64D17">
        <w:rPr>
          <w:rFonts w:ascii="宋体" w:eastAsia="宋体" w:hAnsi="宋体" w:hint="eastAsia"/>
        </w:rPr>
        <w:t>所提交的心得</w:t>
      </w:r>
      <w:r w:rsidR="00E64D17">
        <w:rPr>
          <w:rFonts w:ascii="宋体" w:eastAsia="宋体" w:hAnsi="宋体"/>
        </w:rPr>
        <w:t>文章和</w:t>
      </w:r>
      <w:r w:rsidR="00117763">
        <w:rPr>
          <w:rFonts w:ascii="宋体" w:eastAsia="宋体" w:hAnsi="宋体" w:hint="eastAsia"/>
        </w:rPr>
        <w:t>现场回答及表现打分</w:t>
      </w:r>
      <w:r w:rsidR="002B211D">
        <w:rPr>
          <w:rFonts w:ascii="宋体" w:eastAsia="宋体" w:hAnsi="宋体" w:hint="eastAsia"/>
        </w:rPr>
        <w:t>。</w:t>
      </w:r>
    </w:p>
    <w:p w14:paraId="5CBA4260" w14:textId="77777777" w:rsidR="00A60379" w:rsidRPr="005A7CBC" w:rsidRDefault="00A60379" w:rsidP="00B13EDC">
      <w:pPr>
        <w:spacing w:line="480" w:lineRule="exact"/>
        <w:ind w:firstLine="482"/>
        <w:rPr>
          <w:rFonts w:ascii="宋体" w:eastAsia="宋体" w:hAnsi="宋体" w:hint="eastAsia"/>
        </w:rPr>
      </w:pPr>
      <w:r w:rsidRPr="005A7CBC">
        <w:rPr>
          <w:rFonts w:ascii="宋体" w:eastAsia="宋体" w:hAnsi="宋体" w:hint="eastAsia"/>
        </w:rPr>
        <w:t>1. 题型：开放式必答题1个</w:t>
      </w:r>
      <w:r w:rsidR="00C74B77">
        <w:rPr>
          <w:rFonts w:ascii="宋体" w:eastAsia="宋体" w:hAnsi="宋体" w:hint="eastAsia"/>
        </w:rPr>
        <w:t>，</w:t>
      </w:r>
      <w:r w:rsidRPr="005A7CBC">
        <w:rPr>
          <w:rFonts w:ascii="宋体" w:eastAsia="宋体" w:hAnsi="宋体" w:hint="eastAsia"/>
        </w:rPr>
        <w:t>评委提问1-2个</w:t>
      </w:r>
      <w:r w:rsidR="00C74B77">
        <w:rPr>
          <w:rFonts w:ascii="宋体" w:eastAsia="宋体" w:hAnsi="宋体" w:hint="eastAsia"/>
        </w:rPr>
        <w:t>。</w:t>
      </w:r>
    </w:p>
    <w:p w14:paraId="7091421A" w14:textId="03288E08" w:rsidR="00A60379" w:rsidRPr="005A7CBC" w:rsidRDefault="00A60379" w:rsidP="00830A06">
      <w:pPr>
        <w:spacing w:line="480" w:lineRule="exact"/>
        <w:ind w:firstLine="482"/>
        <w:jc w:val="left"/>
        <w:rPr>
          <w:rFonts w:ascii="宋体" w:eastAsia="宋体" w:hAnsi="宋体" w:hint="eastAsia"/>
        </w:rPr>
      </w:pPr>
      <w:r w:rsidRPr="005A7CBC">
        <w:rPr>
          <w:rFonts w:ascii="宋体" w:eastAsia="宋体" w:hAnsi="宋体" w:hint="eastAsia"/>
        </w:rPr>
        <w:t>2. 题目范围：开放式必答题限定于</w:t>
      </w:r>
      <w:r w:rsidR="0076268E">
        <w:rPr>
          <w:rFonts w:ascii="宋体" w:eastAsia="宋体" w:hAnsi="宋体" w:hint="eastAsia"/>
        </w:rPr>
        <w:t>中国近现代杰出科学家、</w:t>
      </w:r>
      <w:r w:rsidRPr="005A7CBC">
        <w:rPr>
          <w:rFonts w:ascii="宋体" w:eastAsia="宋体" w:hAnsi="宋体" w:hint="eastAsia"/>
        </w:rPr>
        <w:t>各校著名科学家校友事迹，评委提问范围由各校自定。</w:t>
      </w:r>
    </w:p>
    <w:p w14:paraId="0FA1C880" w14:textId="77777777" w:rsidR="00A60379" w:rsidRPr="005A7CBC" w:rsidRDefault="00A60379" w:rsidP="00830A06">
      <w:pPr>
        <w:spacing w:line="480" w:lineRule="exact"/>
        <w:ind w:firstLine="482"/>
        <w:jc w:val="left"/>
        <w:rPr>
          <w:rFonts w:ascii="宋体" w:eastAsia="宋体" w:hAnsi="宋体" w:hint="eastAsia"/>
        </w:rPr>
      </w:pPr>
      <w:r w:rsidRPr="005A7CBC">
        <w:rPr>
          <w:rFonts w:ascii="宋体" w:eastAsia="宋体" w:hAnsi="宋体" w:hint="eastAsia"/>
        </w:rPr>
        <w:t>3. 面试时应将学生学习科学家事迹心得文章提供给评委。</w:t>
      </w:r>
    </w:p>
    <w:p w14:paraId="1DECA3BD" w14:textId="4EDF169A" w:rsidR="00A60379" w:rsidRPr="005A7CBC" w:rsidRDefault="00A60379" w:rsidP="006F54A0">
      <w:pPr>
        <w:spacing w:line="480" w:lineRule="exact"/>
        <w:rPr>
          <w:rFonts w:ascii="宋体" w:eastAsia="宋体" w:hAnsi="宋体" w:hint="eastAsia"/>
        </w:rPr>
      </w:pPr>
    </w:p>
    <w:sectPr w:rsidR="00A60379" w:rsidRPr="005A7CBC" w:rsidSect="00BD2AA1">
      <w:footerReference w:type="default" r:id="rId7"/>
      <w:pgSz w:w="11906" w:h="16838" w:code="9"/>
      <w:pgMar w:top="1418" w:right="1558" w:bottom="709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2974F" w14:textId="77777777" w:rsidR="00FC656A" w:rsidRDefault="00FC656A" w:rsidP="00A9103D">
      <w:pPr>
        <w:spacing w:line="240" w:lineRule="auto"/>
      </w:pPr>
      <w:r>
        <w:separator/>
      </w:r>
    </w:p>
  </w:endnote>
  <w:endnote w:type="continuationSeparator" w:id="0">
    <w:p w14:paraId="2C620641" w14:textId="77777777" w:rsidR="00FC656A" w:rsidRDefault="00FC656A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16353" w14:textId="77777777" w:rsidR="009A1387" w:rsidRDefault="009A1387" w:rsidP="00A30D1C">
    <w:pPr>
      <w:pStyle w:val="a5"/>
    </w:pPr>
  </w:p>
  <w:p w14:paraId="78AC0FE9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DC08C" w14:textId="77777777" w:rsidR="00FC656A" w:rsidRDefault="00FC656A" w:rsidP="00A9103D">
      <w:pPr>
        <w:spacing w:line="240" w:lineRule="auto"/>
      </w:pPr>
      <w:r>
        <w:separator/>
      </w:r>
    </w:p>
  </w:footnote>
  <w:footnote w:type="continuationSeparator" w:id="0">
    <w:p w14:paraId="40B47445" w14:textId="77777777" w:rsidR="00FC656A" w:rsidRDefault="00FC656A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4BD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07EF3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079AC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3808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84C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5D7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6F54A0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268E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401EF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02AC0"/>
    <w:rsid w:val="00A13C3A"/>
    <w:rsid w:val="00A267DD"/>
    <w:rsid w:val="00A3012A"/>
    <w:rsid w:val="00A30D1C"/>
    <w:rsid w:val="00A311A8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B140A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13EDC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2AA1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3962"/>
    <w:rsid w:val="00C7477E"/>
    <w:rsid w:val="00C74B77"/>
    <w:rsid w:val="00C834AA"/>
    <w:rsid w:val="00C8415E"/>
    <w:rsid w:val="00C86EB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2B88"/>
    <w:rsid w:val="00CE44BB"/>
    <w:rsid w:val="00CE4D12"/>
    <w:rsid w:val="00CF01A2"/>
    <w:rsid w:val="00D116B6"/>
    <w:rsid w:val="00D14A3B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DF6DFC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B5B19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EF77FE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656A"/>
    <w:rsid w:val="00FC75C8"/>
    <w:rsid w:val="00FD2EF3"/>
    <w:rsid w:val="00FD359B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DCF22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305C-8F68-4933-AC62-F17A28C6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Company>swjtu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星琰</cp:lastModifiedBy>
  <cp:revision>5</cp:revision>
  <cp:lastPrinted>2023-08-28T06:33:00Z</cp:lastPrinted>
  <dcterms:created xsi:type="dcterms:W3CDTF">2024-09-07T04:31:00Z</dcterms:created>
  <dcterms:modified xsi:type="dcterms:W3CDTF">2024-09-18T03:47:00Z</dcterms:modified>
</cp:coreProperties>
</file>