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附件6：</w:t>
      </w:r>
    </w:p>
    <w:p>
      <w:pPr>
        <w:spacing w:before="156" w:beforeLines="50" w:after="312" w:afterLines="100"/>
        <w:rPr>
          <w:rFonts w:ascii="Times New Roman" w:hAnsi="Times New Roman" w:eastAsia="黑体" w:cs="Times New Roman"/>
          <w:b/>
          <w:bCs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22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优秀共青团干部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  <w:lang w:val="en-US" w:eastAsia="zh-CN"/>
        </w:rPr>
        <w:t>(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共青团员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  <w:lang w:val="en-US" w:eastAsia="zh-CN"/>
        </w:rPr>
        <w:t>)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</w:t>
      </w:r>
      <w:bookmarkStart w:id="0" w:name="_GoBack"/>
      <w:bookmarkEnd w:id="0"/>
      <w:r>
        <w:rPr>
          <w:rFonts w:ascii="Times New Roman" w:hAnsi="Times New Roman" w:eastAsia="黑体" w:cs="Times New Roman"/>
          <w:b/>
          <w:bCs/>
          <w:sz w:val="32"/>
          <w:szCs w:val="36"/>
        </w:rPr>
        <w:t>表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X族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共青团员/中共预备党员/中共党员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0000"/>
              </w:rPr>
              <w:t>XXXX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高中/本科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2022年度参加“青年大学习”网上主题团课学习期数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X期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是否成为“志愿四川”平台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注册志愿者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22年度团员教育评议等次是否为优秀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是/否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（若非优秀无法参评）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参加“三会两制一课”情况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是否为优秀</w:t>
            </w: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字左右，围绕“理想信念坚定、道德品行优秀、模范作用突出、遵规守纪自觉”等评定标准）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所在学生组织/团支部意见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团支部推荐由团支书签字</w:t>
            </w:r>
          </w:p>
          <w:p>
            <w:pPr>
              <w:wordWrap w:val="0"/>
              <w:jc w:val="center"/>
              <w:rPr>
                <w:rFonts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学生组织推荐由指导老师签字 盖章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</w:rPr>
        <w:t>(此表正反面打印)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20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优秀共青团干部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（教师）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所在团组织名称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团内职务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</w:rPr>
              <w:t>1年参加“青年大学习”网上主题团课学习期数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21年度工作考核结果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优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秀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基本合格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格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担任团干部年限</w:t>
            </w:r>
          </w:p>
        </w:tc>
        <w:tc>
          <w:tcPr>
            <w:tcW w:w="1412" w:type="dxa"/>
            <w:vAlign w:val="center"/>
          </w:tcPr>
          <w:p>
            <w:pPr>
              <w:ind w:firstLine="840" w:firstLineChars="4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从事团工作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经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字左右，围绕“理想信念坚定、工作能力过硬、模范作用突出、心系广大青年”等评定标准）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党组织意见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p>
      <w:pPr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M2YyMDBkYmM4MDViZmFkNmI1MWZmZDRhODI0MzYifQ=="/>
  </w:docVars>
  <w:rsids>
    <w:rsidRoot w:val="00D94C47"/>
    <w:rsid w:val="00085456"/>
    <w:rsid w:val="000E606D"/>
    <w:rsid w:val="0010221E"/>
    <w:rsid w:val="001E574A"/>
    <w:rsid w:val="002328B7"/>
    <w:rsid w:val="00281689"/>
    <w:rsid w:val="004B1CCF"/>
    <w:rsid w:val="0051157D"/>
    <w:rsid w:val="00563213"/>
    <w:rsid w:val="006123E0"/>
    <w:rsid w:val="00614D69"/>
    <w:rsid w:val="0063429B"/>
    <w:rsid w:val="006B3A43"/>
    <w:rsid w:val="0075407F"/>
    <w:rsid w:val="00765DB2"/>
    <w:rsid w:val="0088064D"/>
    <w:rsid w:val="008C35FA"/>
    <w:rsid w:val="008D22E8"/>
    <w:rsid w:val="00A06CEC"/>
    <w:rsid w:val="00A6720F"/>
    <w:rsid w:val="00A96394"/>
    <w:rsid w:val="00AB7160"/>
    <w:rsid w:val="00B7700A"/>
    <w:rsid w:val="00C03856"/>
    <w:rsid w:val="00CB0990"/>
    <w:rsid w:val="00CE1CBF"/>
    <w:rsid w:val="00D94C47"/>
    <w:rsid w:val="00E01661"/>
    <w:rsid w:val="00E54892"/>
    <w:rsid w:val="00E60B2C"/>
    <w:rsid w:val="00E85331"/>
    <w:rsid w:val="00F1573F"/>
    <w:rsid w:val="00F85686"/>
    <w:rsid w:val="00FB5757"/>
    <w:rsid w:val="00FD018C"/>
    <w:rsid w:val="03C266A3"/>
    <w:rsid w:val="15DA7240"/>
    <w:rsid w:val="52845FE3"/>
    <w:rsid w:val="541128AF"/>
    <w:rsid w:val="576C2051"/>
    <w:rsid w:val="5DD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677</Words>
  <Characters>710</Characters>
  <Lines>6</Lines>
  <Paragraphs>1</Paragraphs>
  <TotalTime>1</TotalTime>
  <ScaleCrop>false</ScaleCrop>
  <LinksUpToDate>false</LinksUpToDate>
  <CharactersWithSpaces>819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2021-05-10T01:26:00Z</dcterms:created>
  <dc:creator>麒麟 李</dc:creator>
  <cp:lastModifiedBy>QYi</cp:lastModifiedBy>
  <dcterms:modified xsi:type="dcterms:W3CDTF">2023-03-13T01:17:49Z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8CACF545BBDE4D73B6B5BE8DA35D415D</vt:lpwstr>
  </property>
</Properties>
</file>