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029C8" w14:textId="77777777" w:rsidR="0058423A" w:rsidRPr="006A0C5B" w:rsidRDefault="0058423A" w:rsidP="0058423A">
      <w:pPr>
        <w:rPr>
          <w:rFonts w:ascii="仿宋" w:eastAsia="仿宋" w:hAnsi="仿宋" w:hint="eastAsia"/>
          <w:szCs w:val="32"/>
        </w:rPr>
      </w:pPr>
      <w:r w:rsidRPr="006A0C5B">
        <w:rPr>
          <w:rFonts w:ascii="仿宋" w:eastAsia="仿宋" w:hAnsi="仿宋" w:hint="eastAsia"/>
          <w:szCs w:val="32"/>
        </w:rPr>
        <w:t>附件3</w:t>
      </w:r>
      <w:bookmarkStart w:id="0" w:name="_GoBack"/>
      <w:bookmarkEnd w:id="0"/>
    </w:p>
    <w:p w14:paraId="095FB8EC" w14:textId="4E094297" w:rsidR="0058423A" w:rsidRDefault="0058423A" w:rsidP="0058423A">
      <w:pPr>
        <w:spacing w:line="360" w:lineRule="auto"/>
        <w:jc w:val="center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20</w:t>
      </w:r>
      <w:r w:rsidR="00960631">
        <w:rPr>
          <w:rFonts w:ascii="方正小标宋简体" w:eastAsia="方正小标宋简体" w:hAnsi="仿宋" w:cs="宋体"/>
          <w:kern w:val="0"/>
          <w:sz w:val="36"/>
          <w:szCs w:val="36"/>
        </w:rPr>
        <w:t>24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年</w:t>
      </w:r>
      <w:r w:rsidR="00960631">
        <w:rPr>
          <w:rFonts w:ascii="方正小标宋简体" w:eastAsia="方正小标宋简体" w:hAnsi="仿宋" w:cs="宋体" w:hint="eastAsia"/>
          <w:kern w:val="0"/>
          <w:sz w:val="36"/>
          <w:szCs w:val="36"/>
        </w:rPr>
        <w:t>上</w:t>
      </w:r>
      <w:r>
        <w:rPr>
          <w:rFonts w:ascii="方正小标宋简体" w:eastAsia="方正小标宋简体" w:hAnsi="仿宋" w:cs="宋体" w:hint="eastAsia"/>
          <w:kern w:val="0"/>
          <w:sz w:val="36"/>
          <w:szCs w:val="36"/>
        </w:rPr>
        <w:t>半年四川省申请认定高等学校教师资格人员材料审核单</w:t>
      </w:r>
    </w:p>
    <w:tbl>
      <w:tblPr>
        <w:tblStyle w:val="a4"/>
        <w:tblpPr w:leftFromText="180" w:rightFromText="180" w:vertAnchor="text" w:horzAnchor="page" w:tblpX="1551" w:tblpY="691"/>
        <w:tblOverlap w:val="never"/>
        <w:tblW w:w="14156" w:type="dxa"/>
        <w:tblLayout w:type="fixed"/>
        <w:tblLook w:val="04A0" w:firstRow="1" w:lastRow="0" w:firstColumn="1" w:lastColumn="0" w:noHBand="0" w:noVBand="1"/>
      </w:tblPr>
      <w:tblGrid>
        <w:gridCol w:w="1030"/>
        <w:gridCol w:w="1549"/>
        <w:gridCol w:w="602"/>
        <w:gridCol w:w="507"/>
        <w:gridCol w:w="602"/>
        <w:gridCol w:w="423"/>
        <w:gridCol w:w="1397"/>
        <w:gridCol w:w="1161"/>
        <w:gridCol w:w="1438"/>
        <w:gridCol w:w="956"/>
        <w:gridCol w:w="259"/>
        <w:gridCol w:w="1754"/>
        <w:gridCol w:w="970"/>
        <w:gridCol w:w="1508"/>
      </w:tblGrid>
      <w:tr w:rsidR="0058423A" w14:paraId="59464BA8" w14:textId="77777777" w:rsidTr="0041396B">
        <w:trPr>
          <w:trHeight w:val="405"/>
        </w:trPr>
        <w:tc>
          <w:tcPr>
            <w:tcW w:w="1030" w:type="dxa"/>
            <w:vAlign w:val="center"/>
          </w:tcPr>
          <w:p w14:paraId="3845F25A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1549" w:type="dxa"/>
            <w:vAlign w:val="center"/>
          </w:tcPr>
          <w:p w14:paraId="6E6F3E82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CBDFCEF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25" w:type="dxa"/>
            <w:gridSpan w:val="2"/>
            <w:vAlign w:val="center"/>
          </w:tcPr>
          <w:p w14:paraId="5F9D3277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CA5F0AC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99" w:type="dxa"/>
            <w:gridSpan w:val="2"/>
            <w:vAlign w:val="center"/>
          </w:tcPr>
          <w:p w14:paraId="750ED078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54609191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754" w:type="dxa"/>
            <w:vAlign w:val="center"/>
          </w:tcPr>
          <w:p w14:paraId="17BD38D3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</w:p>
        </w:tc>
        <w:tc>
          <w:tcPr>
            <w:tcW w:w="970" w:type="dxa"/>
            <w:vAlign w:val="center"/>
          </w:tcPr>
          <w:p w14:paraId="5139C5A0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08" w:type="dxa"/>
            <w:vAlign w:val="center"/>
          </w:tcPr>
          <w:p w14:paraId="305F7633" w14:textId="77777777" w:rsidR="0058423A" w:rsidRDefault="0058423A" w:rsidP="0041396B">
            <w:pPr>
              <w:spacing w:line="15" w:lineRule="auto"/>
              <w:jc w:val="center"/>
              <w:rPr>
                <w:sz w:val="24"/>
              </w:rPr>
            </w:pPr>
          </w:p>
        </w:tc>
      </w:tr>
      <w:tr w:rsidR="0058423A" w14:paraId="728DA0DD" w14:textId="77777777" w:rsidTr="0041396B">
        <w:trPr>
          <w:trHeight w:val="932"/>
        </w:trPr>
        <w:tc>
          <w:tcPr>
            <w:tcW w:w="1030" w:type="dxa"/>
            <w:vAlign w:val="center"/>
          </w:tcPr>
          <w:p w14:paraId="78D150A8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有无犯罪记录</w:t>
            </w:r>
          </w:p>
        </w:tc>
        <w:tc>
          <w:tcPr>
            <w:tcW w:w="1549" w:type="dxa"/>
            <w:vAlign w:val="center"/>
          </w:tcPr>
          <w:p w14:paraId="11103B10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36B69C5F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普通话水平测试等级</w:t>
            </w:r>
          </w:p>
        </w:tc>
        <w:tc>
          <w:tcPr>
            <w:tcW w:w="1025" w:type="dxa"/>
            <w:gridSpan w:val="2"/>
            <w:vAlign w:val="center"/>
          </w:tcPr>
          <w:p w14:paraId="1699ADE6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 w14:paraId="20B10BAD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2599" w:type="dxa"/>
            <w:gridSpan w:val="2"/>
            <w:vAlign w:val="center"/>
          </w:tcPr>
          <w:p w14:paraId="4319AB63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2969" w:type="dxa"/>
            <w:gridSpan w:val="3"/>
            <w:vAlign w:val="center"/>
          </w:tcPr>
          <w:p w14:paraId="4AD0D001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ascii="仿宋_GB2312" w:hAnsi="仿宋" w:cs="宋体" w:hint="eastAsia"/>
                <w:kern w:val="0"/>
                <w:sz w:val="24"/>
              </w:rPr>
              <w:t>是否</w:t>
            </w:r>
            <w:proofErr w:type="gramStart"/>
            <w:r>
              <w:rPr>
                <w:rFonts w:ascii="仿宋_GB2312" w:hAnsi="仿宋" w:cs="宋体" w:hint="eastAsia"/>
                <w:kern w:val="0"/>
                <w:sz w:val="24"/>
              </w:rPr>
              <w:t>获得岗培合格</w:t>
            </w:r>
            <w:proofErr w:type="gramEnd"/>
            <w:r>
              <w:rPr>
                <w:rFonts w:ascii="仿宋_GB2312" w:hAnsi="仿宋" w:cs="宋体" w:hint="eastAsia"/>
                <w:kern w:val="0"/>
                <w:sz w:val="24"/>
              </w:rPr>
              <w:t>证书</w:t>
            </w:r>
          </w:p>
        </w:tc>
        <w:tc>
          <w:tcPr>
            <w:tcW w:w="2478" w:type="dxa"/>
            <w:gridSpan w:val="2"/>
            <w:vAlign w:val="center"/>
          </w:tcPr>
          <w:p w14:paraId="47C88470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</w:tr>
      <w:tr w:rsidR="0058423A" w14:paraId="541C0CB9" w14:textId="77777777" w:rsidTr="0041396B">
        <w:trPr>
          <w:trHeight w:val="628"/>
        </w:trPr>
        <w:tc>
          <w:tcPr>
            <w:tcW w:w="1030" w:type="dxa"/>
            <w:vAlign w:val="center"/>
          </w:tcPr>
          <w:p w14:paraId="3E6138DE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</w:p>
          <w:p w14:paraId="32CF7CC8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</w:t>
            </w:r>
          </w:p>
        </w:tc>
        <w:tc>
          <w:tcPr>
            <w:tcW w:w="2151" w:type="dxa"/>
            <w:gridSpan w:val="2"/>
            <w:vAlign w:val="center"/>
          </w:tcPr>
          <w:p w14:paraId="5CF2E038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1109" w:type="dxa"/>
            <w:gridSpan w:val="2"/>
            <w:vAlign w:val="center"/>
          </w:tcPr>
          <w:p w14:paraId="6C909CD5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能力测试学科</w:t>
            </w:r>
          </w:p>
        </w:tc>
        <w:tc>
          <w:tcPr>
            <w:tcW w:w="1820" w:type="dxa"/>
            <w:gridSpan w:val="2"/>
            <w:vAlign w:val="center"/>
          </w:tcPr>
          <w:p w14:paraId="02DD8514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1161" w:type="dxa"/>
            <w:vAlign w:val="center"/>
          </w:tcPr>
          <w:p w14:paraId="074700BF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能力测试成绩</w:t>
            </w:r>
          </w:p>
        </w:tc>
        <w:tc>
          <w:tcPr>
            <w:tcW w:w="1438" w:type="dxa"/>
            <w:vAlign w:val="center"/>
          </w:tcPr>
          <w:p w14:paraId="49F466DF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 w:val="restart"/>
            <w:vAlign w:val="center"/>
          </w:tcPr>
          <w:p w14:paraId="401B4E6C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聘任</w:t>
            </w:r>
          </w:p>
          <w:p w14:paraId="729C527C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合同</w:t>
            </w:r>
          </w:p>
        </w:tc>
        <w:tc>
          <w:tcPr>
            <w:tcW w:w="2013" w:type="dxa"/>
            <w:gridSpan w:val="2"/>
            <w:vAlign w:val="center"/>
          </w:tcPr>
          <w:p w14:paraId="7215434C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478" w:type="dxa"/>
            <w:gridSpan w:val="2"/>
            <w:vAlign w:val="center"/>
          </w:tcPr>
          <w:p w14:paraId="34C3BC50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</w:tr>
      <w:tr w:rsidR="0058423A" w14:paraId="5DA1BF53" w14:textId="77777777" w:rsidTr="0041396B">
        <w:trPr>
          <w:trHeight w:val="932"/>
        </w:trPr>
        <w:tc>
          <w:tcPr>
            <w:tcW w:w="3688" w:type="dxa"/>
            <w:gridSpan w:val="4"/>
            <w:vAlign w:val="center"/>
          </w:tcPr>
          <w:p w14:paraId="5320EFDF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近六个月就职单位</w:t>
            </w:r>
            <w:proofErr w:type="gramStart"/>
            <w:r>
              <w:rPr>
                <w:rFonts w:hint="eastAsia"/>
                <w:sz w:val="24"/>
              </w:rPr>
              <w:t>社保证明</w:t>
            </w:r>
            <w:proofErr w:type="gramEnd"/>
          </w:p>
        </w:tc>
        <w:tc>
          <w:tcPr>
            <w:tcW w:w="1025" w:type="dxa"/>
            <w:gridSpan w:val="2"/>
            <w:vAlign w:val="center"/>
          </w:tcPr>
          <w:p w14:paraId="319F0F9C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2558" w:type="dxa"/>
            <w:gridSpan w:val="2"/>
            <w:vAlign w:val="center"/>
          </w:tcPr>
          <w:p w14:paraId="3E26A618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学校教务处出具的近一年课程表复印件</w:t>
            </w:r>
          </w:p>
        </w:tc>
        <w:tc>
          <w:tcPr>
            <w:tcW w:w="1438" w:type="dxa"/>
            <w:vAlign w:val="center"/>
          </w:tcPr>
          <w:p w14:paraId="6BBEB910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956" w:type="dxa"/>
            <w:vMerge/>
            <w:vAlign w:val="center"/>
          </w:tcPr>
          <w:p w14:paraId="0ECE8C8F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14:paraId="24F2F33D" w14:textId="77777777" w:rsidR="0058423A" w:rsidRDefault="0058423A" w:rsidP="004139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有效期截止时间</w:t>
            </w:r>
          </w:p>
        </w:tc>
        <w:tc>
          <w:tcPr>
            <w:tcW w:w="2478" w:type="dxa"/>
            <w:gridSpan w:val="2"/>
            <w:vAlign w:val="center"/>
          </w:tcPr>
          <w:p w14:paraId="176A21DC" w14:textId="77777777" w:rsidR="0058423A" w:rsidRDefault="0058423A" w:rsidP="0041396B">
            <w:pPr>
              <w:jc w:val="center"/>
              <w:rPr>
                <w:sz w:val="24"/>
              </w:rPr>
            </w:pPr>
          </w:p>
        </w:tc>
      </w:tr>
      <w:tr w:rsidR="0058423A" w14:paraId="23A9CF55" w14:textId="77777777" w:rsidTr="0041396B">
        <w:trPr>
          <w:trHeight w:val="3094"/>
        </w:trPr>
        <w:tc>
          <w:tcPr>
            <w:tcW w:w="1030" w:type="dxa"/>
            <w:vAlign w:val="center"/>
          </w:tcPr>
          <w:p w14:paraId="2135BB28" w14:textId="77777777" w:rsidR="0058423A" w:rsidRDefault="0058423A" w:rsidP="0041396B">
            <w:pPr>
              <w:jc w:val="center"/>
            </w:pPr>
            <w:r>
              <w:rPr>
                <w:rFonts w:hint="eastAsia"/>
              </w:rPr>
              <w:t>填写说明</w:t>
            </w:r>
          </w:p>
        </w:tc>
        <w:tc>
          <w:tcPr>
            <w:tcW w:w="13126" w:type="dxa"/>
            <w:gridSpan w:val="13"/>
            <w:vAlign w:val="center"/>
          </w:tcPr>
          <w:p w14:paraId="2559A581" w14:textId="77777777" w:rsidR="0058423A" w:rsidRDefault="0058423A" w:rsidP="0041396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1.“普通话测试等级”栏目填写“二级乙等”及以上等级，不填写具体成绩，符合免试条件标注“免试”；</w:t>
            </w:r>
          </w:p>
          <w:p w14:paraId="7B2F13A3" w14:textId="77777777" w:rsidR="0058423A" w:rsidRDefault="0058423A" w:rsidP="0041396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2.“体检情况”填写“合格”或“不合格”；</w:t>
            </w:r>
          </w:p>
          <w:p w14:paraId="581142E2" w14:textId="77777777" w:rsidR="0058423A" w:rsidRDefault="0058423A" w:rsidP="0041396B">
            <w:pPr>
              <w:ind w:left="210" w:hangingChars="100" w:hanging="210"/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3.“是否获得岗培合格证书”填写“是”或“否”， “岗培合格证书”包含：《四川省高等学校青年教师  职业技能（岗前）培训合格证书》《四川省高校教师教育科学理论自学考试合格证》《高等学校新入职教师国培示范项目培训合格证书》；</w:t>
            </w:r>
          </w:p>
          <w:p w14:paraId="293FBCE2" w14:textId="77777777" w:rsidR="0058423A" w:rsidRDefault="0058423A" w:rsidP="0041396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4.“申请学科”</w:t>
            </w:r>
            <w:proofErr w:type="gramStart"/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填写网</w:t>
            </w:r>
            <w:proofErr w:type="gramEnd"/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报时选择的学科名称；</w:t>
            </w:r>
          </w:p>
          <w:p w14:paraId="0D3DE958" w14:textId="77777777" w:rsidR="0058423A" w:rsidRDefault="0058423A" w:rsidP="0041396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5.“能力测试学科成绩”填写“合格”或“不合格”，符合免试条件的能力测试学科及成绩均填写“免试”；</w:t>
            </w:r>
          </w:p>
          <w:p w14:paraId="1B2D9423" w14:textId="77777777" w:rsidR="0058423A" w:rsidRDefault="0058423A" w:rsidP="0041396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6.“</w:t>
            </w:r>
            <w:r>
              <w:rPr>
                <w:rFonts w:hint="eastAsia"/>
                <w:sz w:val="21"/>
                <w:szCs w:val="21"/>
              </w:rPr>
              <w:t>近六个月就职单位社保证明</w:t>
            </w: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”填写“有”或“无”；</w:t>
            </w:r>
          </w:p>
          <w:p w14:paraId="3E98BAE9" w14:textId="77777777" w:rsidR="0058423A" w:rsidRDefault="0058423A" w:rsidP="0041396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7.“岗位名称”和“有效期截止时间”根据聘任合同如实填写；</w:t>
            </w:r>
          </w:p>
          <w:p w14:paraId="04475F54" w14:textId="77777777" w:rsidR="0058423A" w:rsidRDefault="0058423A" w:rsidP="0041396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8.“</w:t>
            </w:r>
            <w:r>
              <w:rPr>
                <w:rFonts w:hint="eastAsia"/>
                <w:sz w:val="21"/>
                <w:szCs w:val="21"/>
              </w:rPr>
              <w:t>学校教务处出具的近一年课程表复印件</w:t>
            </w:r>
            <w:r>
              <w:rPr>
                <w:rFonts w:ascii="仿宋_GB2312" w:hAnsi="仿宋" w:cs="宋体" w:hint="eastAsia"/>
                <w:kern w:val="0"/>
                <w:sz w:val="21"/>
                <w:szCs w:val="21"/>
              </w:rPr>
              <w:t>”高校附属医院、成人高校申请人填写“有”或“无”，其他申请人可不填。</w:t>
            </w:r>
          </w:p>
          <w:p w14:paraId="4120D575" w14:textId="77777777" w:rsidR="0058423A" w:rsidRDefault="0058423A" w:rsidP="0041396B">
            <w:pPr>
              <w:jc w:val="left"/>
              <w:rPr>
                <w:rFonts w:ascii="仿宋_GB2312" w:hAnsi="仿宋" w:cs="宋体"/>
                <w:kern w:val="0"/>
                <w:sz w:val="21"/>
                <w:szCs w:val="21"/>
              </w:rPr>
            </w:pPr>
          </w:p>
        </w:tc>
      </w:tr>
    </w:tbl>
    <w:p w14:paraId="79F5F3D5" w14:textId="4483C3F3" w:rsidR="00147CC1" w:rsidRDefault="0058423A" w:rsidP="0058423A">
      <w:pPr>
        <w:spacing w:line="360" w:lineRule="auto"/>
        <w:jc w:val="left"/>
        <w:rPr>
          <w:rFonts w:ascii="方正小标宋简体" w:eastAsia="方正小标宋简体" w:hAnsi="仿宋" w:cs="宋体"/>
          <w:kern w:val="0"/>
          <w:sz w:val="36"/>
          <w:szCs w:val="36"/>
        </w:rPr>
      </w:pPr>
      <w:r>
        <w:rPr>
          <w:rFonts w:hint="eastAsia"/>
        </w:rPr>
        <w:t>审核单位公章</w:t>
      </w:r>
      <w:r>
        <w:rPr>
          <w:rFonts w:hint="eastAsia"/>
        </w:rPr>
        <w:t xml:space="preserve"> </w:t>
      </w:r>
      <w:r>
        <w:rPr>
          <w:rFonts w:hint="eastAsia"/>
        </w:rPr>
        <w:t>：</w:t>
      </w:r>
      <w:r>
        <w:rPr>
          <w:rFonts w:hint="eastAsia"/>
        </w:rPr>
        <w:t xml:space="preserve">                                        </w:t>
      </w:r>
      <w:r>
        <w:rPr>
          <w:rFonts w:hint="eastAsia"/>
        </w:rPr>
        <w:t>审核人：</w:t>
      </w:r>
    </w:p>
    <w:sectPr w:rsidR="00147CC1" w:rsidSect="0058423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D5CA5" w14:textId="77777777" w:rsidR="002017CB" w:rsidRDefault="002017CB">
      <w:r>
        <w:separator/>
      </w:r>
    </w:p>
  </w:endnote>
  <w:endnote w:type="continuationSeparator" w:id="0">
    <w:p w14:paraId="36178FA4" w14:textId="77777777" w:rsidR="002017CB" w:rsidRDefault="0020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A874C" w14:textId="77777777" w:rsidR="002017CB" w:rsidRDefault="002017CB">
      <w:r>
        <w:separator/>
      </w:r>
    </w:p>
  </w:footnote>
  <w:footnote w:type="continuationSeparator" w:id="0">
    <w:p w14:paraId="61DB0C02" w14:textId="77777777" w:rsidR="002017CB" w:rsidRDefault="00201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AF44E8"/>
    <w:rsid w:val="00147CC1"/>
    <w:rsid w:val="002017CB"/>
    <w:rsid w:val="00315649"/>
    <w:rsid w:val="0032052F"/>
    <w:rsid w:val="005428DD"/>
    <w:rsid w:val="0058423A"/>
    <w:rsid w:val="006859F1"/>
    <w:rsid w:val="006A0C5B"/>
    <w:rsid w:val="00721B87"/>
    <w:rsid w:val="008915C7"/>
    <w:rsid w:val="0093354C"/>
    <w:rsid w:val="00960631"/>
    <w:rsid w:val="009F386B"/>
    <w:rsid w:val="00B31FCE"/>
    <w:rsid w:val="00CA7B88"/>
    <w:rsid w:val="00D72803"/>
    <w:rsid w:val="00E53A6A"/>
    <w:rsid w:val="066A23C6"/>
    <w:rsid w:val="09CC1851"/>
    <w:rsid w:val="0D542EEE"/>
    <w:rsid w:val="18566D39"/>
    <w:rsid w:val="23A641EF"/>
    <w:rsid w:val="2D7539BB"/>
    <w:rsid w:val="30F11856"/>
    <w:rsid w:val="37AF44E8"/>
    <w:rsid w:val="46953F4C"/>
    <w:rsid w:val="54D32878"/>
    <w:rsid w:val="56544865"/>
    <w:rsid w:val="5A0B1381"/>
    <w:rsid w:val="64EA6BEB"/>
    <w:rsid w:val="743D0978"/>
    <w:rsid w:val="7A97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7B547A8"/>
  <w15:docId w15:val="{C18D3726-6458-438A-A37B-E1A92F0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uiPriority w:val="99"/>
    <w:semiHidden/>
    <w:unhideWhenUsed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宋体" w:hAnsi="仿宋_GB2312" w:cs="仿宋_GB2312"/>
      <w:color w:val="000000"/>
      <w:sz w:val="24"/>
      <w:szCs w:val="24"/>
    </w:rPr>
  </w:style>
  <w:style w:type="paragraph" w:styleId="a6">
    <w:name w:val="header"/>
    <w:basedOn w:val="a"/>
    <w:link w:val="a7"/>
    <w:rsid w:val="003156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15649"/>
    <w:rPr>
      <w:rFonts w:ascii="Times New Roman" w:eastAsia="仿宋_GB2312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514</Characters>
  <Application>Microsoft Office Word</Application>
  <DocSecurity>0</DocSecurity>
  <Lines>4</Lines>
  <Paragraphs>1</Paragraphs>
  <ScaleCrop>false</ScaleCrop>
  <Company>P R C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婳</dc:creator>
  <cp:lastModifiedBy>wx</cp:lastModifiedBy>
  <cp:revision>10</cp:revision>
  <cp:lastPrinted>2023-09-25T08:47:00Z</cp:lastPrinted>
  <dcterms:created xsi:type="dcterms:W3CDTF">2023-09-27T08:24:00Z</dcterms:created>
  <dcterms:modified xsi:type="dcterms:W3CDTF">2024-04-01T07:15:00Z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48397D28972D4DE99D2189F951FA56FB</vt:lpwstr>
  </property>
</Properties>
</file>