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6439" w14:textId="28C085F6" w:rsidR="00AC517F" w:rsidRPr="00C64283" w:rsidRDefault="00AC517F" w:rsidP="00C64283">
      <w:pPr>
        <w:widowControl/>
        <w:jc w:val="center"/>
        <w:rPr>
          <w:rFonts w:ascii="黑体" w:eastAsia="黑体" w:hAnsi="黑体"/>
          <w:b/>
          <w:bCs/>
          <w:sz w:val="36"/>
          <w:szCs w:val="30"/>
        </w:rPr>
      </w:pPr>
      <w:r w:rsidRPr="00AC5895">
        <w:rPr>
          <w:rFonts w:ascii="黑体" w:eastAsia="黑体" w:hAnsi="黑体" w:hint="eastAsia"/>
          <w:b/>
          <w:bCs/>
          <w:sz w:val="36"/>
          <w:szCs w:val="30"/>
        </w:rPr>
        <w:t>西南交通大</w:t>
      </w:r>
      <w:r w:rsidR="009A6512" w:rsidRPr="00AC5895">
        <w:rPr>
          <w:rFonts w:ascii="黑体" w:eastAsia="黑体" w:hAnsi="黑体" w:hint="eastAsia"/>
          <w:b/>
          <w:bCs/>
          <w:sz w:val="36"/>
          <w:szCs w:val="30"/>
        </w:rPr>
        <w:t>学校外同行专家评议表</w:t>
      </w:r>
    </w:p>
    <w:p w14:paraId="42A77974" w14:textId="70A3091E" w:rsidR="00677B9A" w:rsidRPr="005711A7" w:rsidRDefault="00677B9A" w:rsidP="005711A7">
      <w:pPr>
        <w:spacing w:line="300" w:lineRule="auto"/>
        <w:ind w:leftChars="-287" w:left="-603" w:rightChars="-297" w:right="-624" w:firstLineChars="200" w:firstLine="480"/>
        <w:rPr>
          <w:rFonts w:ascii="仿宋" w:eastAsia="仿宋" w:hAnsi="仿宋"/>
          <w:bCs/>
          <w:sz w:val="24"/>
          <w:szCs w:val="24"/>
        </w:rPr>
      </w:pPr>
      <w:r w:rsidRPr="00641DAA">
        <w:rPr>
          <w:rFonts w:ascii="仿宋" w:eastAsia="仿宋" w:hAnsi="仿宋" w:hint="eastAsia"/>
          <w:bCs/>
          <w:sz w:val="24"/>
          <w:szCs w:val="24"/>
        </w:rPr>
        <w:t>该申请人</w:t>
      </w:r>
      <w:r w:rsidRPr="00641DAA">
        <w:rPr>
          <w:rFonts w:ascii="仿宋" w:eastAsia="仿宋" w:hAnsi="仿宋"/>
          <w:bCs/>
          <w:sz w:val="24"/>
          <w:szCs w:val="24"/>
        </w:rPr>
        <w:t>已达到</w:t>
      </w:r>
      <w:r w:rsidRPr="00641DAA">
        <w:rPr>
          <w:rFonts w:ascii="仿宋" w:eastAsia="仿宋" w:hAnsi="仿宋" w:hint="eastAsia"/>
          <w:bCs/>
          <w:sz w:val="24"/>
          <w:szCs w:val="24"/>
        </w:rPr>
        <w:t>我校</w:t>
      </w:r>
      <w:proofErr w:type="gramStart"/>
      <w:r w:rsidR="00641DAA" w:rsidRPr="00641DAA">
        <w:rPr>
          <w:rFonts w:ascii="仿宋" w:eastAsia="仿宋" w:hAnsi="仿宋" w:hint="eastAsia"/>
          <w:bCs/>
          <w:sz w:val="24"/>
          <w:szCs w:val="24"/>
        </w:rPr>
        <w:t>晋</w:t>
      </w:r>
      <w:r w:rsidR="00796E17">
        <w:rPr>
          <w:rFonts w:ascii="仿宋" w:eastAsia="仿宋" w:hAnsi="仿宋" w:hint="eastAsia"/>
          <w:bCs/>
          <w:sz w:val="24"/>
          <w:szCs w:val="24"/>
        </w:rPr>
        <w:t>升</w:t>
      </w:r>
      <w:r w:rsidR="005E651A" w:rsidRPr="005E651A">
        <w:rPr>
          <w:rFonts w:ascii="仿宋" w:eastAsia="仿宋" w:hAnsi="仿宋" w:hint="eastAsia"/>
          <w:bCs/>
          <w:color w:val="FF0000"/>
          <w:sz w:val="24"/>
          <w:szCs w:val="24"/>
        </w:rPr>
        <w:t>正</w:t>
      </w:r>
      <w:proofErr w:type="gramEnd"/>
      <w:r w:rsidR="00796E17" w:rsidRPr="00796E17">
        <w:rPr>
          <w:rFonts w:ascii="仿宋" w:eastAsia="仿宋" w:hAnsi="仿宋" w:hint="eastAsia"/>
          <w:bCs/>
          <w:color w:val="FF0000"/>
          <w:sz w:val="24"/>
          <w:szCs w:val="24"/>
        </w:rPr>
        <w:t>高级实验师</w:t>
      </w:r>
      <w:r w:rsidR="00796E17">
        <w:rPr>
          <w:rFonts w:ascii="仿宋" w:eastAsia="仿宋" w:hAnsi="仿宋" w:hint="eastAsia"/>
          <w:bCs/>
          <w:sz w:val="24"/>
          <w:szCs w:val="24"/>
        </w:rPr>
        <w:t>专</w:t>
      </w:r>
      <w:r w:rsidRPr="00641DAA">
        <w:rPr>
          <w:rFonts w:ascii="仿宋" w:eastAsia="仿宋" w:hAnsi="仿宋"/>
          <w:bCs/>
          <w:sz w:val="24"/>
          <w:szCs w:val="24"/>
        </w:rPr>
        <w:t>技术职务评</w:t>
      </w:r>
      <w:r w:rsidR="00641DAA" w:rsidRPr="00641DAA">
        <w:rPr>
          <w:rFonts w:ascii="仿宋" w:eastAsia="仿宋" w:hAnsi="仿宋" w:hint="eastAsia"/>
          <w:bCs/>
          <w:sz w:val="24"/>
          <w:szCs w:val="24"/>
        </w:rPr>
        <w:t>审</w:t>
      </w:r>
      <w:sdt>
        <w:sdtPr>
          <w:rPr>
            <w:rFonts w:ascii="仿宋" w:eastAsia="仿宋" w:hAnsi="仿宋" w:hint="eastAsia"/>
            <w:bCs/>
            <w:color w:val="FF0000"/>
            <w:sz w:val="24"/>
            <w:szCs w:val="24"/>
          </w:rPr>
          <w:id w:val="1715076776"/>
          <w:placeholder>
            <w:docPart w:val="DefaultPlaceholder_-1854013438"/>
          </w:placeholder>
          <w:dropDownList>
            <w:listItem w:displayText="破格评审（正高）" w:value="破格评审（正高）"/>
            <w:listItem w:displayText="特别评审（正高）" w:value="特别评审（正高）"/>
          </w:dropDownList>
        </w:sdtPr>
        <w:sdtEndPr/>
        <w:sdtContent>
          <w:r w:rsidR="005711A7">
            <w:rPr>
              <w:rFonts w:ascii="仿宋" w:eastAsia="仿宋" w:hAnsi="仿宋" w:hint="eastAsia"/>
              <w:bCs/>
              <w:color w:val="FF0000"/>
              <w:sz w:val="24"/>
              <w:szCs w:val="24"/>
            </w:rPr>
            <w:t>破格评审（正高）</w:t>
          </w:r>
        </w:sdtContent>
      </w:sdt>
      <w:r w:rsidRPr="00641DAA">
        <w:rPr>
          <w:rFonts w:ascii="仿宋" w:eastAsia="仿宋" w:hAnsi="仿宋" w:hint="eastAsia"/>
          <w:bCs/>
          <w:sz w:val="24"/>
          <w:szCs w:val="24"/>
        </w:rPr>
        <w:t>的基本</w:t>
      </w:r>
      <w:r w:rsidRPr="00641DAA">
        <w:rPr>
          <w:rFonts w:ascii="仿宋" w:eastAsia="仿宋" w:hAnsi="仿宋"/>
          <w:bCs/>
          <w:sz w:val="24"/>
          <w:szCs w:val="24"/>
        </w:rPr>
        <w:t>要求</w:t>
      </w:r>
      <w:r w:rsidR="00641DAA">
        <w:rPr>
          <w:rFonts w:ascii="仿宋" w:eastAsia="仿宋" w:hAnsi="仿宋" w:hint="eastAsia"/>
          <w:sz w:val="24"/>
          <w:szCs w:val="24"/>
        </w:rPr>
        <w:t>，</w:t>
      </w:r>
      <w:r w:rsidRPr="00A2410C">
        <w:rPr>
          <w:rFonts w:ascii="仿宋" w:eastAsia="仿宋" w:hAnsi="仿宋" w:hint="eastAsia"/>
          <w:bCs/>
          <w:sz w:val="24"/>
          <w:szCs w:val="24"/>
        </w:rPr>
        <w:t>我们附上申请人的3项代表性成果，</w:t>
      </w:r>
      <w:r w:rsidRPr="00A2410C">
        <w:rPr>
          <w:rFonts w:ascii="仿宋" w:eastAsia="仿宋" w:hAnsi="仿宋" w:hint="eastAsia"/>
          <w:sz w:val="24"/>
          <w:szCs w:val="24"/>
        </w:rPr>
        <w:t>邀</w:t>
      </w:r>
      <w:r w:rsidR="00123F48">
        <w:rPr>
          <w:rFonts w:ascii="仿宋" w:eastAsia="仿宋" w:hAnsi="仿宋" w:hint="eastAsia"/>
          <w:sz w:val="24"/>
          <w:szCs w:val="24"/>
        </w:rPr>
        <w:t>请</w:t>
      </w:r>
      <w:r w:rsidRPr="00A2410C">
        <w:rPr>
          <w:rFonts w:ascii="仿宋" w:eastAsia="仿宋" w:hAnsi="仿宋" w:hint="eastAsia"/>
          <w:sz w:val="24"/>
          <w:szCs w:val="24"/>
        </w:rPr>
        <w:t>您作为本领域</w:t>
      </w:r>
      <w:r w:rsidR="0059373C">
        <w:rPr>
          <w:rFonts w:ascii="仿宋" w:eastAsia="仿宋" w:hAnsi="仿宋" w:hint="eastAsia"/>
          <w:sz w:val="24"/>
          <w:szCs w:val="24"/>
        </w:rPr>
        <w:t>的</w:t>
      </w:r>
      <w:r w:rsidRPr="00A2410C">
        <w:rPr>
          <w:rFonts w:ascii="仿宋" w:eastAsia="仿宋" w:hAnsi="仿宋" w:hint="eastAsia"/>
          <w:sz w:val="24"/>
          <w:szCs w:val="24"/>
        </w:rPr>
        <w:t>权威同行专家</w:t>
      </w:r>
      <w:r w:rsidRPr="00A2410C">
        <w:rPr>
          <w:rFonts w:ascii="仿宋" w:eastAsia="仿宋" w:hAnsi="仿宋"/>
          <w:sz w:val="24"/>
          <w:szCs w:val="24"/>
        </w:rPr>
        <w:t>对其</w:t>
      </w:r>
      <w:r w:rsidRPr="00A2410C">
        <w:rPr>
          <w:rFonts w:ascii="仿宋" w:eastAsia="仿宋" w:hAnsi="仿宋" w:hint="eastAsia"/>
          <w:sz w:val="24"/>
          <w:szCs w:val="24"/>
        </w:rPr>
        <w:t>学术水平和</w:t>
      </w:r>
      <w:r w:rsidRPr="00A2410C">
        <w:rPr>
          <w:rFonts w:ascii="仿宋" w:eastAsia="仿宋" w:hAnsi="仿宋"/>
          <w:sz w:val="24"/>
          <w:szCs w:val="24"/>
        </w:rPr>
        <w:t>代表性成果进行评价</w:t>
      </w:r>
      <w:r w:rsidRPr="00A2410C">
        <w:rPr>
          <w:rFonts w:ascii="仿宋" w:eastAsia="仿宋" w:hAnsi="仿宋" w:hint="eastAsia"/>
          <w:sz w:val="24"/>
          <w:szCs w:val="24"/>
        </w:rPr>
        <w:t>。</w:t>
      </w:r>
      <w:r w:rsidRPr="00A2410C">
        <w:rPr>
          <w:rFonts w:ascii="仿宋" w:eastAsia="仿宋" w:hAnsi="仿宋" w:hint="eastAsia"/>
          <w:bCs/>
          <w:sz w:val="24"/>
          <w:szCs w:val="24"/>
        </w:rPr>
        <w:t>非常感激您对申请人的学术水平和学术贡献的公正评价和对我们工作的大力支持。</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677B9A" w14:paraId="146B220B" w14:textId="77777777" w:rsidTr="00227DBE">
        <w:trPr>
          <w:trHeight w:val="737"/>
          <w:jc w:val="center"/>
        </w:trPr>
        <w:tc>
          <w:tcPr>
            <w:tcW w:w="1834" w:type="dxa"/>
            <w:gridSpan w:val="2"/>
            <w:vAlign w:val="center"/>
          </w:tcPr>
          <w:p w14:paraId="2DEB4117"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姓  名</w:t>
            </w:r>
          </w:p>
        </w:tc>
        <w:tc>
          <w:tcPr>
            <w:tcW w:w="1703" w:type="dxa"/>
            <w:vAlign w:val="center"/>
          </w:tcPr>
          <w:p w14:paraId="352CE30D" w14:textId="77777777" w:rsidR="00677B9A" w:rsidRPr="00FD1E33" w:rsidRDefault="00677B9A" w:rsidP="00227DBE">
            <w:pPr>
              <w:jc w:val="center"/>
              <w:rPr>
                <w:rFonts w:ascii="仿宋_GB2312" w:eastAsia="仿宋_GB2312"/>
                <w:sz w:val="24"/>
                <w:szCs w:val="21"/>
              </w:rPr>
            </w:pPr>
          </w:p>
        </w:tc>
        <w:tc>
          <w:tcPr>
            <w:tcW w:w="1256" w:type="dxa"/>
            <w:vAlign w:val="center"/>
          </w:tcPr>
          <w:p w14:paraId="160F3F72" w14:textId="25157EC9" w:rsidR="00677B9A" w:rsidRPr="00FD1E33" w:rsidRDefault="004535E4" w:rsidP="00227DBE">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14:paraId="6201A418" w14:textId="77777777" w:rsidR="00677B9A" w:rsidRPr="00FD1E33" w:rsidRDefault="00677B9A" w:rsidP="00227DBE">
            <w:pPr>
              <w:jc w:val="center"/>
              <w:rPr>
                <w:rFonts w:ascii="仿宋_GB2312" w:eastAsia="仿宋_GB2312"/>
                <w:sz w:val="24"/>
                <w:szCs w:val="21"/>
              </w:rPr>
            </w:pPr>
          </w:p>
        </w:tc>
        <w:tc>
          <w:tcPr>
            <w:tcW w:w="1622" w:type="dxa"/>
            <w:gridSpan w:val="2"/>
            <w:vAlign w:val="center"/>
          </w:tcPr>
          <w:p w14:paraId="740128F2" w14:textId="5CFD29DC" w:rsidR="00677B9A" w:rsidRPr="00FD1E33" w:rsidRDefault="0059373C" w:rsidP="00227DBE">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14:paraId="6B8CD242" w14:textId="77777777" w:rsidR="00677B9A" w:rsidRPr="00FD1E33" w:rsidRDefault="00677B9A" w:rsidP="00227DBE">
            <w:pPr>
              <w:jc w:val="center"/>
              <w:rPr>
                <w:rFonts w:ascii="仿宋_GB2312" w:eastAsia="仿宋_GB2312"/>
                <w:b/>
                <w:bCs/>
                <w:sz w:val="24"/>
                <w:szCs w:val="21"/>
              </w:rPr>
            </w:pPr>
          </w:p>
        </w:tc>
      </w:tr>
      <w:tr w:rsidR="00677B9A" w14:paraId="0A247BCB" w14:textId="77777777" w:rsidTr="00227DBE">
        <w:trPr>
          <w:trHeight w:val="737"/>
          <w:jc w:val="center"/>
        </w:trPr>
        <w:tc>
          <w:tcPr>
            <w:tcW w:w="1834" w:type="dxa"/>
            <w:gridSpan w:val="2"/>
            <w:vAlign w:val="center"/>
          </w:tcPr>
          <w:p w14:paraId="52B9658E"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拟评</w:t>
            </w:r>
          </w:p>
          <w:p w14:paraId="10D9A294" w14:textId="2D79CDEE" w:rsidR="00677B9A" w:rsidRPr="00FD1E33" w:rsidRDefault="00677B9A" w:rsidP="00605087">
            <w:pPr>
              <w:jc w:val="center"/>
              <w:rPr>
                <w:rFonts w:ascii="仿宋_GB2312" w:eastAsia="仿宋_GB2312"/>
                <w:b/>
                <w:bCs/>
                <w:sz w:val="24"/>
                <w:szCs w:val="21"/>
              </w:rPr>
            </w:pPr>
            <w:r w:rsidRPr="00FD1E33">
              <w:rPr>
                <w:rFonts w:ascii="仿宋_GB2312" w:eastAsia="仿宋_GB2312" w:hint="eastAsia"/>
                <w:b/>
                <w:bCs/>
                <w:sz w:val="24"/>
                <w:szCs w:val="21"/>
              </w:rPr>
              <w:t>专业技术职务</w:t>
            </w:r>
          </w:p>
        </w:tc>
        <w:tc>
          <w:tcPr>
            <w:tcW w:w="1703" w:type="dxa"/>
            <w:vAlign w:val="center"/>
          </w:tcPr>
          <w:p w14:paraId="083EBB8B" w14:textId="77777777" w:rsidR="00677B9A" w:rsidRPr="00FD1E33" w:rsidRDefault="00677B9A" w:rsidP="00227DBE">
            <w:pPr>
              <w:jc w:val="center"/>
              <w:rPr>
                <w:rFonts w:ascii="仿宋_GB2312" w:eastAsia="仿宋_GB2312"/>
                <w:b/>
                <w:bCs/>
                <w:sz w:val="24"/>
                <w:szCs w:val="21"/>
              </w:rPr>
            </w:pPr>
          </w:p>
        </w:tc>
        <w:tc>
          <w:tcPr>
            <w:tcW w:w="1256" w:type="dxa"/>
            <w:vAlign w:val="center"/>
          </w:tcPr>
          <w:p w14:paraId="42A76C04"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主要</w:t>
            </w:r>
          </w:p>
          <w:p w14:paraId="41ADFE1E" w14:textId="2BE7B391" w:rsidR="00677B9A" w:rsidRPr="00FD1E33" w:rsidRDefault="00677B9A" w:rsidP="00605087">
            <w:pPr>
              <w:jc w:val="center"/>
              <w:rPr>
                <w:rFonts w:ascii="仿宋_GB2312" w:eastAsia="仿宋_GB2312"/>
                <w:sz w:val="24"/>
                <w:szCs w:val="21"/>
              </w:rPr>
            </w:pPr>
            <w:r w:rsidRPr="00FD1E33">
              <w:rPr>
                <w:rFonts w:ascii="仿宋_GB2312" w:eastAsia="仿宋_GB2312" w:hint="eastAsia"/>
                <w:b/>
                <w:bCs/>
                <w:sz w:val="24"/>
                <w:szCs w:val="21"/>
              </w:rPr>
              <w:t>研究方向</w:t>
            </w:r>
          </w:p>
        </w:tc>
        <w:tc>
          <w:tcPr>
            <w:tcW w:w="4841" w:type="dxa"/>
            <w:gridSpan w:val="5"/>
            <w:vAlign w:val="center"/>
          </w:tcPr>
          <w:p w14:paraId="4AFA949F" w14:textId="77777777" w:rsidR="00677B9A" w:rsidRPr="00FD1E33" w:rsidRDefault="00677B9A" w:rsidP="00227DBE">
            <w:pPr>
              <w:jc w:val="center"/>
              <w:rPr>
                <w:rFonts w:ascii="仿宋_GB2312" w:eastAsia="仿宋_GB2312"/>
                <w:sz w:val="24"/>
                <w:szCs w:val="21"/>
              </w:rPr>
            </w:pPr>
          </w:p>
        </w:tc>
      </w:tr>
      <w:tr w:rsidR="00677B9A" w14:paraId="0D9EB1EC" w14:textId="77777777" w:rsidTr="00227DBE">
        <w:trPr>
          <w:trHeight w:val="737"/>
          <w:jc w:val="center"/>
        </w:trPr>
        <w:tc>
          <w:tcPr>
            <w:tcW w:w="9634" w:type="dxa"/>
            <w:gridSpan w:val="9"/>
            <w:vAlign w:val="center"/>
          </w:tcPr>
          <w:p w14:paraId="34ADE108" w14:textId="77777777" w:rsidR="00677B9A" w:rsidRDefault="00677B9A" w:rsidP="00227DBE">
            <w:pPr>
              <w:jc w:val="center"/>
              <w:rPr>
                <w:rFonts w:ascii="仿宋_GB2312" w:eastAsia="仿宋_GB2312"/>
                <w:b/>
                <w:szCs w:val="21"/>
              </w:rPr>
            </w:pPr>
            <w:r w:rsidRPr="00FD1E33">
              <w:rPr>
                <w:rFonts w:ascii="黑体" w:eastAsia="黑体" w:hAnsi="黑体" w:hint="eastAsia"/>
                <w:b/>
                <w:sz w:val="28"/>
                <w:szCs w:val="21"/>
              </w:rPr>
              <w:t>代表性成果情况</w:t>
            </w:r>
            <w:r w:rsidRPr="007C46FE">
              <w:rPr>
                <w:rFonts w:ascii="仿宋_GB2312" w:eastAsia="仿宋_GB2312" w:hint="eastAsia"/>
                <w:bCs/>
                <w:sz w:val="24"/>
                <w:szCs w:val="21"/>
              </w:rPr>
              <w:t>（</w:t>
            </w:r>
            <w:proofErr w:type="gramStart"/>
            <w:r w:rsidRPr="007C46FE">
              <w:rPr>
                <w:rFonts w:ascii="仿宋_GB2312" w:eastAsia="仿宋_GB2312" w:hint="eastAsia"/>
                <w:bCs/>
                <w:color w:val="FF0000"/>
                <w:sz w:val="24"/>
                <w:szCs w:val="21"/>
              </w:rPr>
              <w:t>限填3项</w:t>
            </w:r>
            <w:proofErr w:type="gramEnd"/>
            <w:r w:rsidRPr="007C46FE">
              <w:rPr>
                <w:rFonts w:ascii="仿宋_GB2312" w:eastAsia="仿宋_GB2312" w:hint="eastAsia"/>
                <w:bCs/>
                <w:sz w:val="24"/>
                <w:szCs w:val="21"/>
              </w:rPr>
              <w:t>）</w:t>
            </w:r>
          </w:p>
        </w:tc>
      </w:tr>
      <w:tr w:rsidR="00677B9A" w14:paraId="454FE295" w14:textId="77777777" w:rsidTr="005E2250">
        <w:trPr>
          <w:trHeight w:val="698"/>
          <w:jc w:val="center"/>
        </w:trPr>
        <w:tc>
          <w:tcPr>
            <w:tcW w:w="846" w:type="dxa"/>
            <w:vAlign w:val="center"/>
          </w:tcPr>
          <w:p w14:paraId="1C1C5F30"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序号</w:t>
            </w:r>
          </w:p>
        </w:tc>
        <w:tc>
          <w:tcPr>
            <w:tcW w:w="5524" w:type="dxa"/>
            <w:gridSpan w:val="4"/>
            <w:vAlign w:val="center"/>
          </w:tcPr>
          <w:p w14:paraId="077C6D9D"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代表性成果名称及基本信息</w:t>
            </w:r>
          </w:p>
        </w:tc>
        <w:tc>
          <w:tcPr>
            <w:tcW w:w="1420" w:type="dxa"/>
            <w:gridSpan w:val="2"/>
            <w:vAlign w:val="center"/>
          </w:tcPr>
          <w:p w14:paraId="4B85C3D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成果形式</w:t>
            </w:r>
          </w:p>
        </w:tc>
        <w:tc>
          <w:tcPr>
            <w:tcW w:w="1844" w:type="dxa"/>
            <w:gridSpan w:val="2"/>
            <w:vAlign w:val="center"/>
          </w:tcPr>
          <w:p w14:paraId="65B7554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说明</w:t>
            </w:r>
          </w:p>
        </w:tc>
      </w:tr>
      <w:tr w:rsidR="00677B9A" w14:paraId="595EB610" w14:textId="77777777" w:rsidTr="00605087">
        <w:trPr>
          <w:trHeight w:val="1509"/>
          <w:jc w:val="center"/>
        </w:trPr>
        <w:tc>
          <w:tcPr>
            <w:tcW w:w="846" w:type="dxa"/>
            <w:vAlign w:val="center"/>
          </w:tcPr>
          <w:p w14:paraId="24B43AC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1</w:t>
            </w:r>
          </w:p>
        </w:tc>
        <w:tc>
          <w:tcPr>
            <w:tcW w:w="5524" w:type="dxa"/>
            <w:gridSpan w:val="4"/>
            <w:vAlign w:val="center"/>
          </w:tcPr>
          <w:p w14:paraId="313FDD87" w14:textId="77777777" w:rsidR="00677B9A" w:rsidRPr="005E2250" w:rsidRDefault="00677B9A" w:rsidP="00227DBE">
            <w:pPr>
              <w:rPr>
                <w:rFonts w:ascii="仿宋_GB2312" w:eastAsia="仿宋_GB2312"/>
                <w:color w:val="FF0000"/>
                <w:sz w:val="24"/>
                <w:szCs w:val="21"/>
              </w:rPr>
            </w:pPr>
            <w:r w:rsidRPr="005E2250">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A2259D5"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hint="eastAsia"/>
                <w:color w:val="FF0000"/>
                <w:sz w:val="24"/>
                <w:szCs w:val="21"/>
              </w:rPr>
              <w:t>论文</w:t>
            </w:r>
          </w:p>
        </w:tc>
        <w:tc>
          <w:tcPr>
            <w:tcW w:w="1844" w:type="dxa"/>
            <w:gridSpan w:val="2"/>
            <w:vAlign w:val="center"/>
          </w:tcPr>
          <w:p w14:paraId="12DD3FC3" w14:textId="77777777" w:rsidR="00677B9A" w:rsidRPr="005E2250" w:rsidRDefault="00677B9A" w:rsidP="006D7A75">
            <w:pPr>
              <w:rPr>
                <w:rFonts w:ascii="仿宋_GB2312" w:eastAsia="仿宋_GB2312"/>
                <w:color w:val="FF0000"/>
                <w:sz w:val="24"/>
                <w:szCs w:val="21"/>
              </w:rPr>
            </w:pPr>
            <w:r w:rsidRPr="005E2250">
              <w:rPr>
                <w:rFonts w:ascii="仿宋_GB2312" w:eastAsia="仿宋_GB2312" w:hint="eastAsia"/>
                <w:color w:val="FF0000"/>
                <w:sz w:val="24"/>
                <w:szCs w:val="21"/>
              </w:rPr>
              <w:t>如：中科院一区</w:t>
            </w:r>
          </w:p>
          <w:p w14:paraId="4CE3C73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 xml:space="preserve">  </w:t>
            </w:r>
            <w:proofErr w:type="gramStart"/>
            <w:r w:rsidRPr="005E2250">
              <w:rPr>
                <w:rFonts w:ascii="仿宋_GB2312" w:eastAsia="仿宋_GB2312" w:hint="eastAsia"/>
                <w:color w:val="FF0000"/>
                <w:sz w:val="24"/>
                <w:szCs w:val="21"/>
              </w:rPr>
              <w:t>JCR</w:t>
            </w: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Q</w:t>
            </w:r>
            <w:proofErr w:type="gramEnd"/>
            <w:r w:rsidRPr="005E2250">
              <w:rPr>
                <w:rFonts w:ascii="仿宋_GB2312" w:eastAsia="仿宋_GB2312" w:hint="eastAsia"/>
                <w:color w:val="FF0000"/>
                <w:sz w:val="24"/>
                <w:szCs w:val="21"/>
              </w:rPr>
              <w:t>1</w:t>
            </w:r>
          </w:p>
        </w:tc>
      </w:tr>
      <w:tr w:rsidR="00677B9A" w14:paraId="1AD806A0" w14:textId="77777777" w:rsidTr="00605087">
        <w:trPr>
          <w:trHeight w:val="1927"/>
          <w:jc w:val="center"/>
        </w:trPr>
        <w:tc>
          <w:tcPr>
            <w:tcW w:w="846" w:type="dxa"/>
            <w:vAlign w:val="center"/>
          </w:tcPr>
          <w:p w14:paraId="217B744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2</w:t>
            </w:r>
          </w:p>
        </w:tc>
        <w:tc>
          <w:tcPr>
            <w:tcW w:w="5524" w:type="dxa"/>
            <w:gridSpan w:val="4"/>
            <w:vAlign w:val="center"/>
          </w:tcPr>
          <w:p w14:paraId="1828BA49" w14:textId="77777777" w:rsidR="00677B9A" w:rsidRPr="005E2250" w:rsidRDefault="00677B9A" w:rsidP="00227DBE">
            <w:pPr>
              <w:rPr>
                <w:rFonts w:ascii="仿宋_GB2312" w:eastAsia="仿宋_GB2312"/>
                <w:color w:val="FF0000"/>
                <w:sz w:val="24"/>
                <w:szCs w:val="21"/>
              </w:rPr>
            </w:pPr>
            <w:r w:rsidRPr="005E2250">
              <w:rPr>
                <w:rFonts w:ascii="仿宋_GB2312" w:eastAsia="仿宋_GB2312"/>
                <w:color w:val="FF0000"/>
                <w:sz w:val="24"/>
                <w:szCs w:val="21"/>
              </w:rPr>
              <w:t>获奖成果信息</w:t>
            </w:r>
            <w:r w:rsidRPr="005E2250">
              <w:rPr>
                <w:rFonts w:ascii="仿宋_GB2312" w:eastAsia="仿宋_GB2312" w:hint="eastAsia"/>
                <w:color w:val="FF0000"/>
                <w:sz w:val="24"/>
                <w:szCs w:val="21"/>
              </w:rPr>
              <w:t>（奖项名称及等级，本人排名，获奖时间）</w:t>
            </w:r>
          </w:p>
        </w:tc>
        <w:tc>
          <w:tcPr>
            <w:tcW w:w="1420" w:type="dxa"/>
            <w:gridSpan w:val="2"/>
            <w:vAlign w:val="center"/>
          </w:tcPr>
          <w:p w14:paraId="6D7F4AF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奖项</w:t>
            </w:r>
          </w:p>
        </w:tc>
        <w:tc>
          <w:tcPr>
            <w:tcW w:w="1844" w:type="dxa"/>
            <w:gridSpan w:val="2"/>
            <w:vAlign w:val="center"/>
          </w:tcPr>
          <w:p w14:paraId="476C2519" w14:textId="77777777" w:rsidR="00677B9A" w:rsidRPr="005E2250" w:rsidRDefault="00677B9A" w:rsidP="00227DBE">
            <w:pPr>
              <w:spacing w:line="200" w:lineRule="exact"/>
              <w:jc w:val="center"/>
              <w:rPr>
                <w:rFonts w:ascii="仿宋_GB2312" w:eastAsia="仿宋_GB2312"/>
                <w:sz w:val="24"/>
                <w:szCs w:val="21"/>
              </w:rPr>
            </w:pPr>
          </w:p>
        </w:tc>
      </w:tr>
      <w:tr w:rsidR="00677B9A" w14:paraId="05C43E5F" w14:textId="77777777" w:rsidTr="007C46FE">
        <w:trPr>
          <w:trHeight w:val="1539"/>
          <w:jc w:val="center"/>
        </w:trPr>
        <w:tc>
          <w:tcPr>
            <w:tcW w:w="846" w:type="dxa"/>
            <w:vAlign w:val="center"/>
          </w:tcPr>
          <w:p w14:paraId="6C82FA1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3</w:t>
            </w:r>
          </w:p>
        </w:tc>
        <w:tc>
          <w:tcPr>
            <w:tcW w:w="5524" w:type="dxa"/>
            <w:gridSpan w:val="4"/>
            <w:vAlign w:val="center"/>
          </w:tcPr>
          <w:p w14:paraId="77C15FFA" w14:textId="77777777" w:rsidR="00677B9A" w:rsidRPr="005E2250" w:rsidRDefault="00677B9A" w:rsidP="00227DBE">
            <w:pPr>
              <w:spacing w:line="200" w:lineRule="exact"/>
              <w:jc w:val="center"/>
              <w:rPr>
                <w:rFonts w:ascii="仿宋_GB2312" w:eastAsia="仿宋_GB2312"/>
                <w:sz w:val="24"/>
                <w:szCs w:val="21"/>
              </w:rPr>
            </w:pPr>
          </w:p>
        </w:tc>
        <w:tc>
          <w:tcPr>
            <w:tcW w:w="1420" w:type="dxa"/>
            <w:gridSpan w:val="2"/>
            <w:vAlign w:val="center"/>
          </w:tcPr>
          <w:p w14:paraId="508C045D" w14:textId="77777777" w:rsidR="00677B9A" w:rsidRPr="005E2250" w:rsidRDefault="00677B9A" w:rsidP="00227DBE">
            <w:pPr>
              <w:spacing w:line="200" w:lineRule="exact"/>
              <w:jc w:val="center"/>
              <w:rPr>
                <w:rFonts w:ascii="仿宋_GB2312" w:eastAsia="仿宋_GB2312"/>
                <w:sz w:val="24"/>
                <w:szCs w:val="21"/>
              </w:rPr>
            </w:pPr>
          </w:p>
        </w:tc>
        <w:tc>
          <w:tcPr>
            <w:tcW w:w="1844" w:type="dxa"/>
            <w:gridSpan w:val="2"/>
            <w:vAlign w:val="center"/>
          </w:tcPr>
          <w:p w14:paraId="26903815" w14:textId="77777777" w:rsidR="00677B9A" w:rsidRPr="005E2250" w:rsidRDefault="00677B9A" w:rsidP="00227DBE">
            <w:pPr>
              <w:spacing w:line="200" w:lineRule="exact"/>
              <w:jc w:val="center"/>
              <w:rPr>
                <w:rFonts w:ascii="仿宋_GB2312" w:eastAsia="仿宋_GB2312"/>
                <w:sz w:val="24"/>
                <w:szCs w:val="21"/>
              </w:rPr>
            </w:pPr>
          </w:p>
        </w:tc>
      </w:tr>
      <w:tr w:rsidR="00677B9A" w14:paraId="434B7D95" w14:textId="77777777" w:rsidTr="007C46FE">
        <w:trPr>
          <w:trHeight w:val="554"/>
          <w:jc w:val="center"/>
        </w:trPr>
        <w:tc>
          <w:tcPr>
            <w:tcW w:w="9634" w:type="dxa"/>
            <w:gridSpan w:val="9"/>
            <w:vAlign w:val="center"/>
          </w:tcPr>
          <w:p w14:paraId="31B68CFC" w14:textId="0DF0B8F1" w:rsidR="00677B9A" w:rsidRPr="007C74BC" w:rsidRDefault="00677B9A" w:rsidP="005E2250">
            <w:pPr>
              <w:jc w:val="center"/>
              <w:rPr>
                <w:rFonts w:ascii="仿宋_GB2312" w:eastAsia="仿宋_GB2312"/>
                <w:b/>
                <w:bCs/>
                <w:sz w:val="28"/>
                <w:szCs w:val="21"/>
              </w:rPr>
            </w:pPr>
            <w:r>
              <w:br w:type="page"/>
            </w:r>
            <w:r w:rsidRPr="00FD1E33">
              <w:rPr>
                <w:rFonts w:ascii="黑体" w:eastAsia="黑体" w:hAnsi="黑体"/>
                <w:b/>
                <w:sz w:val="28"/>
                <w:szCs w:val="21"/>
              </w:rPr>
              <w:t>专家评价意见</w:t>
            </w:r>
          </w:p>
        </w:tc>
      </w:tr>
      <w:tr w:rsidR="004535E4" w14:paraId="05D485F1" w14:textId="77777777" w:rsidTr="004535E4">
        <w:trPr>
          <w:trHeight w:val="737"/>
          <w:jc w:val="center"/>
        </w:trPr>
        <w:tc>
          <w:tcPr>
            <w:tcW w:w="846" w:type="dxa"/>
            <w:vMerge w:val="restart"/>
            <w:vAlign w:val="center"/>
          </w:tcPr>
          <w:p w14:paraId="426DD046" w14:textId="5E489898" w:rsidR="004535E4" w:rsidRPr="005E2250" w:rsidRDefault="004535E4" w:rsidP="004535E4">
            <w:pPr>
              <w:spacing w:line="360" w:lineRule="exact"/>
              <w:jc w:val="center"/>
              <w:rPr>
                <w:rFonts w:eastAsia="仿宋_GB2312"/>
                <w:b/>
                <w:bCs/>
                <w:sz w:val="24"/>
                <w:szCs w:val="24"/>
              </w:rPr>
            </w:pPr>
            <w:r w:rsidRPr="005E2250">
              <w:rPr>
                <w:rFonts w:eastAsia="仿宋_GB2312"/>
                <w:b/>
                <w:bCs/>
                <w:sz w:val="28"/>
                <w:szCs w:val="24"/>
              </w:rPr>
              <w:t>评价</w:t>
            </w:r>
            <w:r w:rsidRPr="005E2250">
              <w:rPr>
                <w:rFonts w:eastAsia="仿宋_GB2312" w:hint="eastAsia"/>
                <w:b/>
                <w:bCs/>
                <w:sz w:val="28"/>
                <w:szCs w:val="24"/>
              </w:rPr>
              <w:t>维度</w:t>
            </w:r>
          </w:p>
        </w:tc>
        <w:tc>
          <w:tcPr>
            <w:tcW w:w="8788" w:type="dxa"/>
            <w:gridSpan w:val="8"/>
            <w:vAlign w:val="center"/>
          </w:tcPr>
          <w:p w14:paraId="7EA11CA3" w14:textId="369B3257" w:rsidR="004535E4" w:rsidRPr="005E2250" w:rsidRDefault="004535E4" w:rsidP="004535E4">
            <w:pPr>
              <w:jc w:val="left"/>
              <w:rPr>
                <w:rFonts w:ascii="仿宋_GB2312" w:eastAsia="仿宋_GB2312"/>
                <w:b/>
                <w:bCs/>
                <w:sz w:val="26"/>
                <w:szCs w:val="26"/>
              </w:rPr>
            </w:pPr>
            <w:r w:rsidRPr="00B779DC">
              <w:rPr>
                <w:rFonts w:ascii="仿宋_GB2312" w:eastAsia="仿宋_GB2312" w:hint="eastAsia"/>
                <w:sz w:val="24"/>
                <w:szCs w:val="24"/>
              </w:rPr>
              <w:t>对申请人的成果质量、原创价值和对社会发展的实际贡献的评价</w:t>
            </w:r>
          </w:p>
        </w:tc>
      </w:tr>
      <w:tr w:rsidR="004535E4" w14:paraId="545A54A1" w14:textId="77777777" w:rsidTr="004535E4">
        <w:trPr>
          <w:trHeight w:val="737"/>
          <w:jc w:val="center"/>
        </w:trPr>
        <w:tc>
          <w:tcPr>
            <w:tcW w:w="846" w:type="dxa"/>
            <w:vMerge/>
            <w:vAlign w:val="center"/>
          </w:tcPr>
          <w:p w14:paraId="1BD56A3A" w14:textId="0A8231A0" w:rsidR="004535E4" w:rsidRPr="00AF4B5B" w:rsidRDefault="004535E4" w:rsidP="004535E4">
            <w:pPr>
              <w:jc w:val="center"/>
              <w:rPr>
                <w:rFonts w:ascii="仿宋_GB2312" w:eastAsia="仿宋_GB2312"/>
                <w:sz w:val="22"/>
                <w:szCs w:val="21"/>
              </w:rPr>
            </w:pPr>
          </w:p>
        </w:tc>
        <w:tc>
          <w:tcPr>
            <w:tcW w:w="8788" w:type="dxa"/>
            <w:gridSpan w:val="8"/>
            <w:vAlign w:val="center"/>
          </w:tcPr>
          <w:p w14:paraId="1F713065" w14:textId="68FF8733" w:rsidR="004535E4" w:rsidRPr="005E2250" w:rsidRDefault="00FE151E" w:rsidP="004535E4">
            <w:pPr>
              <w:jc w:val="left"/>
              <w:rPr>
                <w:rFonts w:ascii="仿宋_GB2312" w:eastAsia="仿宋_GB2312"/>
                <w:b/>
                <w:bCs/>
                <w:sz w:val="26"/>
                <w:szCs w:val="26"/>
              </w:rPr>
            </w:pPr>
            <w:r>
              <w:rPr>
                <w:rFonts w:ascii="仿宋_GB2312" w:eastAsia="仿宋_GB2312" w:hint="eastAsia"/>
                <w:sz w:val="24"/>
                <w:szCs w:val="24"/>
              </w:rPr>
              <w:t>对申请人</w:t>
            </w:r>
            <w:r w:rsidRPr="00B779DC">
              <w:rPr>
                <w:rFonts w:ascii="仿宋_GB2312" w:eastAsia="仿宋_GB2312" w:hint="eastAsia"/>
                <w:sz w:val="24"/>
                <w:szCs w:val="24"/>
              </w:rPr>
              <w:t>在科学理论和技术水平方面提出新见解、新概念、新理论、新方法的深度和广度</w:t>
            </w:r>
            <w:r>
              <w:rPr>
                <w:rFonts w:ascii="仿宋_GB2312" w:eastAsia="仿宋_GB2312" w:hint="eastAsia"/>
                <w:sz w:val="24"/>
                <w:szCs w:val="24"/>
              </w:rPr>
              <w:t>的评价</w:t>
            </w:r>
          </w:p>
        </w:tc>
      </w:tr>
      <w:tr w:rsidR="004535E4" w14:paraId="71C8EFC1" w14:textId="77777777" w:rsidTr="004535E4">
        <w:trPr>
          <w:trHeight w:val="737"/>
          <w:jc w:val="center"/>
        </w:trPr>
        <w:tc>
          <w:tcPr>
            <w:tcW w:w="846" w:type="dxa"/>
            <w:vMerge/>
            <w:vAlign w:val="center"/>
          </w:tcPr>
          <w:p w14:paraId="1CA43535" w14:textId="31F9E87A" w:rsidR="004535E4" w:rsidRPr="00AF4B5B" w:rsidRDefault="004535E4" w:rsidP="004535E4">
            <w:pPr>
              <w:jc w:val="center"/>
              <w:rPr>
                <w:rFonts w:ascii="仿宋_GB2312" w:eastAsia="仿宋_GB2312"/>
                <w:sz w:val="22"/>
                <w:szCs w:val="21"/>
              </w:rPr>
            </w:pPr>
          </w:p>
        </w:tc>
        <w:tc>
          <w:tcPr>
            <w:tcW w:w="8788" w:type="dxa"/>
            <w:gridSpan w:val="8"/>
            <w:vAlign w:val="center"/>
          </w:tcPr>
          <w:p w14:paraId="32654305" w14:textId="0F18F4EA" w:rsidR="004535E4" w:rsidRPr="005E2250" w:rsidRDefault="004535E4" w:rsidP="004535E4">
            <w:pPr>
              <w:jc w:val="left"/>
              <w:rPr>
                <w:rFonts w:ascii="仿宋_GB2312" w:eastAsia="仿宋_GB2312"/>
                <w:b/>
                <w:bCs/>
                <w:sz w:val="26"/>
                <w:szCs w:val="26"/>
              </w:rPr>
            </w:pPr>
            <w:r w:rsidRPr="00B779DC">
              <w:rPr>
                <w:rFonts w:ascii="仿宋_GB2312" w:eastAsia="仿宋_GB2312" w:hint="eastAsia"/>
                <w:sz w:val="24"/>
                <w:szCs w:val="24"/>
              </w:rPr>
              <w:t>对申请人具备主持本学科领域研究能力的评价</w:t>
            </w:r>
          </w:p>
        </w:tc>
      </w:tr>
      <w:tr w:rsidR="004535E4" w14:paraId="211B9E11" w14:textId="77777777" w:rsidTr="004535E4">
        <w:trPr>
          <w:trHeight w:val="737"/>
          <w:jc w:val="center"/>
        </w:trPr>
        <w:tc>
          <w:tcPr>
            <w:tcW w:w="846" w:type="dxa"/>
            <w:vMerge/>
            <w:vAlign w:val="center"/>
          </w:tcPr>
          <w:p w14:paraId="4C1CBC4C" w14:textId="177A3B24" w:rsidR="004535E4" w:rsidRPr="00AF4B5B" w:rsidRDefault="004535E4" w:rsidP="004535E4">
            <w:pPr>
              <w:jc w:val="center"/>
              <w:rPr>
                <w:rFonts w:ascii="仿宋_GB2312" w:eastAsia="仿宋_GB2312"/>
                <w:sz w:val="22"/>
                <w:szCs w:val="21"/>
              </w:rPr>
            </w:pPr>
          </w:p>
        </w:tc>
        <w:tc>
          <w:tcPr>
            <w:tcW w:w="8788" w:type="dxa"/>
            <w:gridSpan w:val="8"/>
            <w:vAlign w:val="center"/>
          </w:tcPr>
          <w:p w14:paraId="14371B36" w14:textId="649AF6BC" w:rsidR="004535E4" w:rsidRPr="005E2250" w:rsidRDefault="004535E4" w:rsidP="004535E4">
            <w:pPr>
              <w:jc w:val="left"/>
              <w:rPr>
                <w:rFonts w:ascii="仿宋_GB2312" w:eastAsia="仿宋_GB2312"/>
                <w:b/>
                <w:bCs/>
                <w:sz w:val="26"/>
                <w:szCs w:val="26"/>
              </w:rPr>
            </w:pPr>
            <w:r w:rsidRPr="00B779DC">
              <w:rPr>
                <w:rFonts w:ascii="仿宋_GB2312" w:eastAsia="仿宋_GB2312" w:hint="eastAsia"/>
                <w:sz w:val="24"/>
                <w:szCs w:val="24"/>
              </w:rPr>
              <w:t>对申请人把握本学科领域前沿发展动态的评价</w:t>
            </w:r>
          </w:p>
        </w:tc>
      </w:tr>
      <w:tr w:rsidR="00677B9A" w14:paraId="6CC2C6AA" w14:textId="77777777" w:rsidTr="007C46FE">
        <w:trPr>
          <w:trHeight w:val="699"/>
          <w:jc w:val="center"/>
        </w:trPr>
        <w:tc>
          <w:tcPr>
            <w:tcW w:w="9634" w:type="dxa"/>
            <w:gridSpan w:val="9"/>
            <w:vAlign w:val="center"/>
          </w:tcPr>
          <w:p w14:paraId="1A91F723" w14:textId="77777777" w:rsidR="00677B9A" w:rsidRPr="00AF4B5B" w:rsidRDefault="00677B9A" w:rsidP="00227DBE">
            <w:pPr>
              <w:jc w:val="center"/>
              <w:rPr>
                <w:rFonts w:eastAsia="仿宋_GB2312"/>
                <w:b/>
                <w:sz w:val="24"/>
                <w:szCs w:val="24"/>
              </w:rPr>
            </w:pPr>
            <w:r w:rsidRPr="00606379">
              <w:rPr>
                <w:rFonts w:eastAsia="仿宋_GB2312"/>
                <w:b/>
                <w:sz w:val="28"/>
                <w:szCs w:val="24"/>
              </w:rPr>
              <w:lastRenderedPageBreak/>
              <w:t>综合评价</w:t>
            </w:r>
            <w:r w:rsidRPr="00606379">
              <w:rPr>
                <w:rFonts w:eastAsia="仿宋_GB2312" w:hint="eastAsia"/>
                <w:b/>
                <w:sz w:val="28"/>
                <w:szCs w:val="24"/>
              </w:rPr>
              <w:t>意见及推荐理由</w:t>
            </w:r>
          </w:p>
        </w:tc>
      </w:tr>
      <w:tr w:rsidR="00677B9A" w14:paraId="5B88D788" w14:textId="77777777" w:rsidTr="005E2250">
        <w:trPr>
          <w:trHeight w:val="9709"/>
          <w:jc w:val="center"/>
        </w:trPr>
        <w:tc>
          <w:tcPr>
            <w:tcW w:w="9634" w:type="dxa"/>
            <w:gridSpan w:val="9"/>
            <w:vAlign w:val="center"/>
          </w:tcPr>
          <w:p w14:paraId="074C5681" w14:textId="77777777" w:rsidR="00677B9A" w:rsidRDefault="00677B9A" w:rsidP="00227DBE">
            <w:pPr>
              <w:rPr>
                <w:rFonts w:eastAsia="仿宋_GB2312"/>
                <w:b/>
                <w:szCs w:val="21"/>
              </w:rPr>
            </w:pPr>
          </w:p>
          <w:p w14:paraId="169F5853" w14:textId="77777777" w:rsidR="00677B9A" w:rsidRDefault="00677B9A" w:rsidP="00227DBE">
            <w:pPr>
              <w:rPr>
                <w:rFonts w:eastAsia="仿宋_GB2312"/>
                <w:b/>
                <w:szCs w:val="21"/>
              </w:rPr>
            </w:pPr>
          </w:p>
          <w:p w14:paraId="7A0C2A3C" w14:textId="77777777" w:rsidR="00677B9A" w:rsidRDefault="00677B9A" w:rsidP="00227DBE">
            <w:pPr>
              <w:rPr>
                <w:rFonts w:eastAsia="仿宋_GB2312"/>
                <w:b/>
                <w:szCs w:val="21"/>
              </w:rPr>
            </w:pPr>
          </w:p>
          <w:p w14:paraId="3FBD47F1" w14:textId="77777777" w:rsidR="00677B9A" w:rsidRDefault="00677B9A" w:rsidP="00227DBE">
            <w:pPr>
              <w:rPr>
                <w:rFonts w:eastAsia="仿宋_GB2312"/>
                <w:b/>
                <w:szCs w:val="21"/>
              </w:rPr>
            </w:pPr>
          </w:p>
          <w:p w14:paraId="5B7DC409" w14:textId="77777777" w:rsidR="00677B9A" w:rsidRDefault="00677B9A" w:rsidP="00227DBE">
            <w:pPr>
              <w:rPr>
                <w:rFonts w:eastAsia="仿宋_GB2312"/>
                <w:b/>
                <w:szCs w:val="21"/>
              </w:rPr>
            </w:pPr>
          </w:p>
          <w:p w14:paraId="02D68529" w14:textId="77777777" w:rsidR="00677B9A" w:rsidRDefault="00677B9A" w:rsidP="00227DBE">
            <w:pPr>
              <w:rPr>
                <w:rFonts w:eastAsia="仿宋_GB2312"/>
                <w:b/>
                <w:szCs w:val="21"/>
              </w:rPr>
            </w:pPr>
          </w:p>
          <w:p w14:paraId="7ABF1AFB" w14:textId="77777777" w:rsidR="00677B9A" w:rsidRDefault="00677B9A" w:rsidP="00227DBE">
            <w:pPr>
              <w:rPr>
                <w:rFonts w:eastAsia="仿宋_GB2312"/>
                <w:b/>
                <w:szCs w:val="21"/>
              </w:rPr>
            </w:pPr>
          </w:p>
          <w:p w14:paraId="107B0C05" w14:textId="77777777" w:rsidR="00677B9A" w:rsidRDefault="00677B9A" w:rsidP="00227DBE">
            <w:pPr>
              <w:rPr>
                <w:rFonts w:eastAsia="仿宋_GB2312"/>
                <w:b/>
                <w:szCs w:val="21"/>
              </w:rPr>
            </w:pPr>
          </w:p>
        </w:tc>
      </w:tr>
      <w:tr w:rsidR="005E2250" w14:paraId="4E376EFB" w14:textId="77777777" w:rsidTr="005E2250">
        <w:trPr>
          <w:trHeight w:val="987"/>
          <w:jc w:val="center"/>
        </w:trPr>
        <w:tc>
          <w:tcPr>
            <w:tcW w:w="9634" w:type="dxa"/>
            <w:gridSpan w:val="9"/>
            <w:vAlign w:val="center"/>
          </w:tcPr>
          <w:p w14:paraId="5DACEE1B" w14:textId="27E27F41" w:rsidR="005E2250" w:rsidRPr="0093082B" w:rsidRDefault="005E2250" w:rsidP="005E2250">
            <w:pPr>
              <w:rPr>
                <w:rFonts w:ascii="Times New Roman" w:eastAsia="仿宋_GB2312" w:hAnsi="Times New Roman" w:cs="Times New Roman"/>
                <w:b/>
                <w:szCs w:val="21"/>
              </w:rPr>
            </w:pP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A</w:t>
            </w:r>
            <w:r w:rsidRPr="0093082B">
              <w:rPr>
                <w:rFonts w:ascii="Times New Roman" w:eastAsia="黑体" w:hAnsi="Times New Roman" w:cs="Times New Roman"/>
                <w:b/>
                <w:sz w:val="28"/>
                <w:szCs w:val="24"/>
              </w:rPr>
              <w:t>积极推荐（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B</w:t>
            </w:r>
            <w:r w:rsidRPr="0093082B">
              <w:rPr>
                <w:rFonts w:ascii="Times New Roman" w:eastAsia="黑体" w:hAnsi="Times New Roman" w:cs="Times New Roman"/>
                <w:b/>
                <w:sz w:val="28"/>
                <w:szCs w:val="24"/>
              </w:rPr>
              <w:t>一般推荐（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C</w:t>
            </w:r>
            <w:r w:rsidRPr="0093082B">
              <w:rPr>
                <w:rFonts w:ascii="Times New Roman" w:eastAsia="黑体" w:hAnsi="Times New Roman" w:cs="Times New Roman"/>
                <w:b/>
                <w:sz w:val="28"/>
                <w:szCs w:val="24"/>
              </w:rPr>
              <w:t>不予推荐（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p>
        </w:tc>
      </w:tr>
      <w:tr w:rsidR="00677B9A" w14:paraId="4B67565E" w14:textId="77777777" w:rsidTr="005E2250">
        <w:trPr>
          <w:trHeight w:val="1824"/>
          <w:jc w:val="center"/>
        </w:trPr>
        <w:tc>
          <w:tcPr>
            <w:tcW w:w="9634" w:type="dxa"/>
            <w:gridSpan w:val="9"/>
            <w:vAlign w:val="center"/>
          </w:tcPr>
          <w:p w14:paraId="2BC173B2" w14:textId="77777777" w:rsidR="00677B9A" w:rsidRPr="00F40321" w:rsidRDefault="00677B9A" w:rsidP="00227DBE">
            <w:pPr>
              <w:rPr>
                <w:rFonts w:eastAsia="仿宋_GB2312"/>
                <w:b/>
                <w:sz w:val="28"/>
                <w:szCs w:val="24"/>
              </w:rPr>
            </w:pPr>
            <w:r w:rsidRPr="00F40321">
              <w:rPr>
                <w:rFonts w:eastAsia="仿宋_GB2312"/>
                <w:b/>
                <w:sz w:val="28"/>
                <w:szCs w:val="24"/>
              </w:rPr>
              <w:t>专家签名</w:t>
            </w:r>
            <w:r w:rsidRPr="00F40321">
              <w:rPr>
                <w:rFonts w:eastAsia="仿宋_GB2312" w:hint="eastAsia"/>
                <w:b/>
                <w:sz w:val="28"/>
                <w:szCs w:val="24"/>
              </w:rPr>
              <w:t>：</w:t>
            </w:r>
          </w:p>
          <w:p w14:paraId="37802DBC" w14:textId="77777777" w:rsidR="00677B9A" w:rsidRDefault="00677B9A" w:rsidP="00227DBE">
            <w:pPr>
              <w:jc w:val="center"/>
              <w:rPr>
                <w:rFonts w:eastAsia="仿宋_GB2312"/>
                <w:b/>
                <w:szCs w:val="21"/>
              </w:rPr>
            </w:pPr>
            <w:r w:rsidRPr="00606379">
              <w:rPr>
                <w:rFonts w:eastAsia="仿宋_GB2312" w:hint="eastAsia"/>
                <w:sz w:val="24"/>
                <w:szCs w:val="24"/>
              </w:rPr>
              <w:t xml:space="preserve"> </w:t>
            </w:r>
            <w:r w:rsidRPr="00606379">
              <w:rPr>
                <w:rFonts w:eastAsia="仿宋_GB2312"/>
                <w:sz w:val="24"/>
                <w:szCs w:val="24"/>
              </w:rPr>
              <w:t xml:space="preserve">                                               </w:t>
            </w:r>
            <w:r>
              <w:rPr>
                <w:rFonts w:eastAsia="仿宋_GB2312"/>
                <w:sz w:val="24"/>
                <w:szCs w:val="24"/>
              </w:rPr>
              <w:t xml:space="preserve">          </w:t>
            </w:r>
            <w:r w:rsidRPr="00F40321">
              <w:rPr>
                <w:rFonts w:eastAsia="仿宋_GB2312"/>
                <w:sz w:val="28"/>
                <w:szCs w:val="24"/>
              </w:rPr>
              <w:t xml:space="preserve">  </w:t>
            </w:r>
            <w:r w:rsidRPr="00F40321">
              <w:rPr>
                <w:rFonts w:eastAsia="仿宋_GB2312" w:hint="eastAsia"/>
                <w:sz w:val="28"/>
                <w:szCs w:val="24"/>
              </w:rPr>
              <w:t>年</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月</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日</w:t>
            </w:r>
          </w:p>
        </w:tc>
      </w:tr>
    </w:tbl>
    <w:p w14:paraId="5C6E95FD" w14:textId="0D2974C7" w:rsidR="00113091" w:rsidRPr="00113091" w:rsidRDefault="00F97E9B" w:rsidP="00F97E9B">
      <w:pPr>
        <w:widowControl/>
        <w:jc w:val="center"/>
        <w:rPr>
          <w:rFonts w:ascii="仿宋" w:eastAsia="仿宋" w:hAnsi="仿宋"/>
          <w:sz w:val="22"/>
          <w:szCs w:val="32"/>
        </w:rPr>
      </w:pPr>
      <w:r w:rsidRPr="00113091">
        <w:rPr>
          <w:rFonts w:ascii="仿宋" w:eastAsia="仿宋" w:hAnsi="仿宋"/>
          <w:sz w:val="22"/>
          <w:szCs w:val="32"/>
        </w:rPr>
        <w:t xml:space="preserve"> </w:t>
      </w:r>
    </w:p>
    <w:sectPr w:rsidR="00113091" w:rsidRPr="00113091" w:rsidSect="007F7DDD">
      <w:headerReference w:type="first" r:id="rId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2B86A" w14:textId="77777777" w:rsidR="00B7342C" w:rsidRDefault="00B7342C" w:rsidP="009B2053">
      <w:r>
        <w:separator/>
      </w:r>
    </w:p>
  </w:endnote>
  <w:endnote w:type="continuationSeparator" w:id="0">
    <w:p w14:paraId="78AE7604" w14:textId="77777777" w:rsidR="00B7342C" w:rsidRDefault="00B7342C" w:rsidP="009B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E89B" w14:textId="77777777" w:rsidR="00B7342C" w:rsidRDefault="00B7342C" w:rsidP="009B2053">
      <w:r>
        <w:separator/>
      </w:r>
    </w:p>
  </w:footnote>
  <w:footnote w:type="continuationSeparator" w:id="0">
    <w:p w14:paraId="77CFEF79" w14:textId="77777777" w:rsidR="00B7342C" w:rsidRDefault="00B7342C" w:rsidP="009B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AAFC" w14:textId="174797F5" w:rsidR="007F7DDD" w:rsidRPr="00AC5895" w:rsidRDefault="007F7DDD" w:rsidP="007F7DDD">
    <w:pPr>
      <w:pStyle w:val="a3"/>
      <w:pBdr>
        <w:bottom w:val="none" w:sz="0" w:space="0" w:color="auto"/>
      </w:pBdr>
      <w:tabs>
        <w:tab w:val="clear" w:pos="8306"/>
      </w:tabs>
      <w:ind w:rightChars="-364" w:right="-764"/>
      <w:jc w:val="right"/>
      <w:rPr>
        <w:rFonts w:ascii="宋体" w:eastAsia="宋体" w:hAnsi="宋体"/>
        <w:sz w:val="15"/>
      </w:rPr>
    </w:pPr>
    <w:r w:rsidRPr="00AF4B5B">
      <w:rPr>
        <w:rFonts w:asciiTheme="majorEastAsia" w:eastAsiaTheme="majorEastAsia" w:hAnsiTheme="majorEastAsia" w:cs="Dialog" w:hint="eastAsia"/>
        <w:b/>
        <w:bCs/>
        <w:sz w:val="21"/>
        <w:szCs w:val="21"/>
      </w:rPr>
      <w:t>申报评审类别：</w:t>
    </w:r>
    <w:r w:rsidR="004535E4" w:rsidRPr="00AC5895">
      <w:rPr>
        <w:rFonts w:ascii="宋体" w:eastAsia="宋体" w:hAnsi="宋体" w:cs="Dialog" w:hint="eastAsia"/>
        <w:b/>
        <w:bCs/>
        <w:sz w:val="24"/>
        <w:szCs w:val="30"/>
      </w:rPr>
      <w:t>□</w:t>
    </w:r>
    <w:r w:rsidRPr="00AC5895">
      <w:rPr>
        <w:rFonts w:ascii="宋体" w:eastAsia="宋体" w:hAnsi="宋体" w:cs="Dialog" w:hint="eastAsia"/>
        <w:b/>
        <w:bCs/>
        <w:sz w:val="24"/>
        <w:szCs w:val="30"/>
      </w:rPr>
      <w:t>常规评审</w:t>
    </w:r>
    <w:r w:rsidRPr="00AC5895">
      <w:rPr>
        <w:rFonts w:ascii="宋体" w:eastAsia="宋体" w:hAnsi="宋体" w:cs="Dialog"/>
        <w:b/>
        <w:bCs/>
        <w:sz w:val="24"/>
        <w:szCs w:val="30"/>
      </w:rPr>
      <w:t></w:t>
    </w:r>
    <w:r w:rsidR="004535E4" w:rsidRPr="00AC5895">
      <w:rPr>
        <w:rFonts w:ascii="宋体" w:eastAsia="宋体" w:hAnsi="宋体" w:cs="Dialog" w:hint="eastAsia"/>
        <w:b/>
        <w:bCs/>
        <w:sz w:val="24"/>
        <w:szCs w:val="30"/>
      </w:rPr>
      <w:sym w:font="Wingdings 2" w:char="F052"/>
    </w:r>
    <w:r w:rsidRPr="00AC5895">
      <w:rPr>
        <w:rFonts w:ascii="宋体" w:eastAsia="宋体" w:hAnsi="宋体" w:cs="Dialog" w:hint="eastAsia"/>
        <w:b/>
        <w:bCs/>
        <w:sz w:val="24"/>
        <w:szCs w:val="30"/>
      </w:rPr>
      <w:t>破格评审</w:t>
    </w:r>
  </w:p>
  <w:p w14:paraId="718E0758" w14:textId="77777777" w:rsidR="007F7DDD" w:rsidRPr="007F7DDD" w:rsidRDefault="007F7DDD" w:rsidP="00F97E9B">
    <w:pPr>
      <w:pStyle w:val="a3"/>
      <w:pBdr>
        <w:bottom w:val="none" w:sz="0" w:space="0" w:color="auto"/>
      </w:pBdr>
      <w:jc w:val="left"/>
      <w:rPr>
        <w:rFonts w:ascii="宋体" w:eastAsia="宋体" w:hAnsi="宋体"/>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43FD3"/>
    <w:multiLevelType w:val="hybridMultilevel"/>
    <w:tmpl w:val="35B2523E"/>
    <w:lvl w:ilvl="0" w:tplc="A3FA3CA8">
      <w:start w:val="1"/>
      <w:numFmt w:val="chineseCountingThousand"/>
      <w:lvlText w:val="第%1条"/>
      <w:lvlJc w:val="left"/>
      <w:pPr>
        <w:ind w:left="2406" w:hanging="420"/>
      </w:pPr>
      <w:rPr>
        <w:rFonts w:hint="eastAsia"/>
        <w:b/>
        <w:i w:val="0"/>
        <w:sz w:val="30"/>
        <w:szCs w:val="30"/>
        <w:lang w:val="en-US"/>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535E4"/>
    <w:rsid w:val="004A4696"/>
    <w:rsid w:val="004B6344"/>
    <w:rsid w:val="004E5DD4"/>
    <w:rsid w:val="004F142A"/>
    <w:rsid w:val="004F1E5F"/>
    <w:rsid w:val="00533F66"/>
    <w:rsid w:val="00544A4D"/>
    <w:rsid w:val="00565E18"/>
    <w:rsid w:val="005711A7"/>
    <w:rsid w:val="0059373C"/>
    <w:rsid w:val="005C13A8"/>
    <w:rsid w:val="005D408C"/>
    <w:rsid w:val="005E2250"/>
    <w:rsid w:val="005E651A"/>
    <w:rsid w:val="00605087"/>
    <w:rsid w:val="006120F2"/>
    <w:rsid w:val="00626EEB"/>
    <w:rsid w:val="00641DAA"/>
    <w:rsid w:val="00677B9A"/>
    <w:rsid w:val="006C543B"/>
    <w:rsid w:val="006D0810"/>
    <w:rsid w:val="006D7A75"/>
    <w:rsid w:val="006E691B"/>
    <w:rsid w:val="00716360"/>
    <w:rsid w:val="00731033"/>
    <w:rsid w:val="00755EF0"/>
    <w:rsid w:val="007624A1"/>
    <w:rsid w:val="00796E17"/>
    <w:rsid w:val="007C46FE"/>
    <w:rsid w:val="007D1EDB"/>
    <w:rsid w:val="007E7BDD"/>
    <w:rsid w:val="007F1288"/>
    <w:rsid w:val="007F7DDD"/>
    <w:rsid w:val="008165E9"/>
    <w:rsid w:val="00847024"/>
    <w:rsid w:val="00861D94"/>
    <w:rsid w:val="0089309B"/>
    <w:rsid w:val="0092146B"/>
    <w:rsid w:val="0093082B"/>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AF147A"/>
    <w:rsid w:val="00B22424"/>
    <w:rsid w:val="00B52D41"/>
    <w:rsid w:val="00B7342C"/>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151E"/>
    <w:rsid w:val="00FE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4931A"/>
  <w15:chartTrackingRefBased/>
  <w15:docId w15:val="{BEDEEFDE-40F8-409B-A711-CD84A797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0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2053"/>
    <w:rPr>
      <w:sz w:val="18"/>
      <w:szCs w:val="18"/>
    </w:rPr>
  </w:style>
  <w:style w:type="paragraph" w:styleId="a5">
    <w:name w:val="footer"/>
    <w:basedOn w:val="a"/>
    <w:link w:val="a6"/>
    <w:uiPriority w:val="99"/>
    <w:unhideWhenUsed/>
    <w:rsid w:val="009B2053"/>
    <w:pPr>
      <w:tabs>
        <w:tab w:val="center" w:pos="4153"/>
        <w:tab w:val="right" w:pos="8306"/>
      </w:tabs>
      <w:snapToGrid w:val="0"/>
      <w:jc w:val="left"/>
    </w:pPr>
    <w:rPr>
      <w:sz w:val="18"/>
      <w:szCs w:val="18"/>
    </w:rPr>
  </w:style>
  <w:style w:type="character" w:customStyle="1" w:styleId="a6">
    <w:name w:val="页脚 字符"/>
    <w:basedOn w:val="a0"/>
    <w:link w:val="a5"/>
    <w:uiPriority w:val="99"/>
    <w:rsid w:val="009B2053"/>
    <w:rPr>
      <w:sz w:val="18"/>
      <w:szCs w:val="18"/>
    </w:rPr>
  </w:style>
  <w:style w:type="paragraph" w:styleId="a7">
    <w:name w:val="List Paragraph"/>
    <w:basedOn w:val="a"/>
    <w:uiPriority w:val="34"/>
    <w:qFormat/>
    <w:rsid w:val="009B2053"/>
    <w:pPr>
      <w:ind w:firstLineChars="200" w:firstLine="420"/>
    </w:pPr>
  </w:style>
  <w:style w:type="paragraph" w:styleId="a8">
    <w:name w:val="Balloon Text"/>
    <w:basedOn w:val="a"/>
    <w:link w:val="a9"/>
    <w:uiPriority w:val="99"/>
    <w:semiHidden/>
    <w:unhideWhenUsed/>
    <w:rsid w:val="00D64F5F"/>
    <w:rPr>
      <w:sz w:val="18"/>
      <w:szCs w:val="18"/>
    </w:rPr>
  </w:style>
  <w:style w:type="character" w:customStyle="1" w:styleId="a9">
    <w:name w:val="批注框文本 字符"/>
    <w:basedOn w:val="a0"/>
    <w:link w:val="a8"/>
    <w:uiPriority w:val="99"/>
    <w:semiHidden/>
    <w:rsid w:val="00D64F5F"/>
    <w:rPr>
      <w:sz w:val="18"/>
      <w:szCs w:val="18"/>
    </w:rPr>
  </w:style>
  <w:style w:type="character" w:styleId="aa">
    <w:name w:val="Placeholder Text"/>
    <w:basedOn w:val="a0"/>
    <w:uiPriority w:val="99"/>
    <w:semiHidden/>
    <w:rsid w:val="000E29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常规"/>
          <w:gallery w:val="placeholder"/>
        </w:category>
        <w:types>
          <w:type w:val="bbPlcHdr"/>
        </w:types>
        <w:behaviors>
          <w:behavior w:val="content"/>
        </w:behaviors>
        <w:guid w:val="{44604AC0-ECF6-4D46-B293-617C464F744C}"/>
      </w:docPartPr>
      <w:docPartBody>
        <w:p w:rsidR="00544043" w:rsidRDefault="007A4C62">
          <w:r w:rsidRPr="003971E0">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A7"/>
    <w:rsid w:val="004A5925"/>
    <w:rsid w:val="00544043"/>
    <w:rsid w:val="005555C1"/>
    <w:rsid w:val="007A4C62"/>
    <w:rsid w:val="009B59A7"/>
    <w:rsid w:val="00F10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4C62"/>
    <w:rPr>
      <w:color w:val="808080"/>
    </w:rPr>
  </w:style>
  <w:style w:type="paragraph" w:customStyle="1" w:styleId="1201221787864F09BD7661538920701C">
    <w:name w:val="1201221787864F09BD7661538920701C"/>
    <w:rsid w:val="007A4C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FE9F-9CA4-4009-84D8-3BEF2780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oaadmin</dc:creator>
  <cp:keywords/>
  <dc:description/>
  <cp:lastModifiedBy>西南交通大学 人事处</cp:lastModifiedBy>
  <cp:revision>6</cp:revision>
  <cp:lastPrinted>2022-01-15T10:18:00Z</cp:lastPrinted>
  <dcterms:created xsi:type="dcterms:W3CDTF">2022-01-23T07:39:00Z</dcterms:created>
  <dcterms:modified xsi:type="dcterms:W3CDTF">2022-01-25T09:18:00Z</dcterms:modified>
</cp:coreProperties>
</file>